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E5D" w:rsidRPr="00066461" w:rsidRDefault="004A5BF2" w:rsidP="00A07E5D">
      <w:pPr>
        <w:tabs>
          <w:tab w:val="left" w:pos="7200"/>
        </w:tabs>
        <w:rPr>
          <w:sz w:val="30"/>
          <w:szCs w:val="30"/>
        </w:rPr>
      </w:pPr>
      <w:bookmarkStart w:id="0" w:name="_GoBack"/>
      <w:bookmarkEnd w:id="0"/>
      <w:r w:rsidRPr="00720A16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427990</wp:posOffset>
            </wp:positionH>
            <wp:positionV relativeFrom="paragraph">
              <wp:posOffset>-167005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0A16">
        <w:rPr>
          <w:rStyle w:val="a5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-67310</wp:posOffset>
                </wp:positionH>
                <wp:positionV relativeFrom="paragraph">
                  <wp:posOffset>0</wp:posOffset>
                </wp:positionV>
                <wp:extent cx="0" cy="612140"/>
                <wp:effectExtent l="13970" t="13335" r="5080" b="1270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B4804E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5.3pt;margin-top:0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"/>
            </w:pict>
          </mc:Fallback>
        </mc:AlternateContent>
      </w:r>
      <w:r w:rsidR="00A07E5D" w:rsidRPr="00066461">
        <w:rPr>
          <w:sz w:val="30"/>
          <w:szCs w:val="30"/>
        </w:rPr>
        <w:t>РЕПУБЛИКА БЪЛГАРИЯ</w:t>
      </w:r>
    </w:p>
    <w:p w:rsidR="00A07E5D" w:rsidRPr="00066461" w:rsidRDefault="0014209C" w:rsidP="00A07E5D">
      <w:pPr>
        <w:pStyle w:val="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 xml:space="preserve">Министерство на земеделието </w:t>
      </w:r>
      <w:r w:rsidR="009B6FAB">
        <w:rPr>
          <w:rFonts w:ascii="Helen Bg Condensed" w:hAnsi="Helen Bg Condensed"/>
          <w:b w:val="0"/>
          <w:spacing w:val="40"/>
          <w:sz w:val="26"/>
          <w:szCs w:val="26"/>
        </w:rPr>
        <w:t>и храните</w:t>
      </w:r>
    </w:p>
    <w:p w:rsidR="00A07E5D" w:rsidRPr="00495961" w:rsidRDefault="00A07E5D" w:rsidP="00A07E5D">
      <w:pPr>
        <w:pStyle w:val="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 xml:space="preserve">Областна дирекция </w:t>
      </w:r>
      <w:r w:rsidR="00073BF0">
        <w:rPr>
          <w:rFonts w:ascii="Helen Bg Condensed" w:hAnsi="Helen Bg Condensed"/>
          <w:b w:val="0"/>
          <w:spacing w:val="40"/>
          <w:sz w:val="26"/>
          <w:szCs w:val="26"/>
        </w:rPr>
        <w:t>„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A07E5D" w:rsidRPr="002A48C2" w:rsidRDefault="00A07E5D" w:rsidP="00A07E5D">
      <w:pPr>
        <w:pStyle w:val="1"/>
        <w:rPr>
          <w:sz w:val="20"/>
          <w:szCs w:val="20"/>
        </w:rPr>
      </w:pPr>
    </w:p>
    <w:p w:rsidR="00A07E5D" w:rsidRDefault="00A07E5D" w:rsidP="00A07E5D">
      <w:pPr>
        <w:pStyle w:val="1"/>
        <w:rPr>
          <w:sz w:val="24"/>
        </w:rPr>
      </w:pPr>
    </w:p>
    <w:p w:rsidR="00DA459F" w:rsidRPr="00314B7B" w:rsidRDefault="00DA459F" w:rsidP="00DA459F">
      <w:pPr>
        <w:jc w:val="center"/>
        <w:rPr>
          <w:sz w:val="24"/>
          <w:szCs w:val="24"/>
        </w:rPr>
      </w:pPr>
      <w:r w:rsidRPr="00314B7B">
        <w:rPr>
          <w:sz w:val="24"/>
          <w:szCs w:val="24"/>
        </w:rPr>
        <w:t>З А П О В Е Д</w:t>
      </w:r>
    </w:p>
    <w:p w:rsidR="00DA459F" w:rsidRPr="00314B7B" w:rsidRDefault="00DA459F" w:rsidP="00DA459F">
      <w:pPr>
        <w:jc w:val="both"/>
        <w:rPr>
          <w:sz w:val="22"/>
          <w:szCs w:val="22"/>
        </w:rPr>
      </w:pPr>
    </w:p>
    <w:p w:rsidR="00DA459F" w:rsidRPr="00314B7B" w:rsidRDefault="00DA459F" w:rsidP="00DA459F">
      <w:pPr>
        <w:jc w:val="center"/>
        <w:rPr>
          <w:sz w:val="22"/>
          <w:szCs w:val="22"/>
        </w:rPr>
      </w:pPr>
      <w:r w:rsidRPr="00314B7B">
        <w:rPr>
          <w:sz w:val="22"/>
          <w:szCs w:val="22"/>
        </w:rPr>
        <w:t xml:space="preserve">№ </w:t>
      </w:r>
      <w:r w:rsidR="00A00E7B" w:rsidRPr="00314B7B">
        <w:rPr>
          <w:sz w:val="22"/>
          <w:szCs w:val="22"/>
        </w:rPr>
        <w:t>ПО-09-1937-</w:t>
      </w:r>
      <w:r w:rsidR="00CF2F87">
        <w:rPr>
          <w:sz w:val="22"/>
          <w:szCs w:val="22"/>
        </w:rPr>
        <w:t>2</w:t>
      </w:r>
      <w:r w:rsidR="00314B7B">
        <w:rPr>
          <w:sz w:val="22"/>
          <w:szCs w:val="22"/>
        </w:rPr>
        <w:t>/</w:t>
      </w:r>
      <w:r w:rsidR="00CF2F87">
        <w:rPr>
          <w:sz w:val="22"/>
          <w:szCs w:val="22"/>
        </w:rPr>
        <w:t>19.</w:t>
      </w:r>
      <w:r w:rsidR="00314B7B">
        <w:rPr>
          <w:sz w:val="22"/>
          <w:szCs w:val="22"/>
        </w:rPr>
        <w:t>11.2024 г.</w:t>
      </w:r>
    </w:p>
    <w:p w:rsidR="00DA459F" w:rsidRPr="00314B7B" w:rsidRDefault="00DA459F" w:rsidP="00DA459F">
      <w:pPr>
        <w:jc w:val="both"/>
        <w:rPr>
          <w:b w:val="0"/>
          <w:sz w:val="22"/>
          <w:szCs w:val="22"/>
        </w:rPr>
      </w:pPr>
    </w:p>
    <w:p w:rsidR="00DA459F" w:rsidRDefault="00DA459F" w:rsidP="00DA459F">
      <w:pPr>
        <w:jc w:val="both"/>
        <w:rPr>
          <w:b w:val="0"/>
          <w:sz w:val="22"/>
          <w:szCs w:val="22"/>
        </w:rPr>
      </w:pPr>
      <w:r w:rsidRPr="00314B7B">
        <w:rPr>
          <w:b w:val="0"/>
          <w:sz w:val="22"/>
          <w:szCs w:val="22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A00E7B" w:rsidRPr="00314B7B">
        <w:rPr>
          <w:b w:val="0"/>
          <w:sz w:val="22"/>
          <w:szCs w:val="22"/>
        </w:rPr>
        <w:t>ПО-09-1937-1</w:t>
      </w:r>
      <w:r w:rsidRPr="00314B7B">
        <w:rPr>
          <w:b w:val="0"/>
          <w:sz w:val="22"/>
          <w:szCs w:val="22"/>
        </w:rPr>
        <w:t>/</w:t>
      </w:r>
      <w:r w:rsidR="0047565B" w:rsidRPr="00314B7B">
        <w:rPr>
          <w:b w:val="0"/>
          <w:sz w:val="22"/>
          <w:szCs w:val="22"/>
        </w:rPr>
        <w:t>14.11.2024</w:t>
      </w:r>
      <w:r w:rsidRPr="00314B7B">
        <w:rPr>
          <w:b w:val="0"/>
          <w:sz w:val="22"/>
          <w:szCs w:val="22"/>
        </w:rPr>
        <w:t xml:space="preserve"> г. от комисията по чл. 37в, ал. 1 от ЗСПЗЗ, определена със Заповед № ПО-09-1246 от 02.08.2024 г. на директора на Областна дирекция "Земеделие" - СТАРА ЗАГОРА и споразумение с вх. № ПО-09-1937/26.09.2024 г. за землището на </w:t>
      </w:r>
      <w:r w:rsidRPr="00314B7B">
        <w:rPr>
          <w:sz w:val="22"/>
          <w:szCs w:val="22"/>
        </w:rPr>
        <w:t>с. ПАНИЧЕРЕВО, ЕКАТТЕ 22767,</w:t>
      </w:r>
      <w:r w:rsidRPr="00314B7B">
        <w:rPr>
          <w:b w:val="0"/>
          <w:sz w:val="22"/>
          <w:szCs w:val="22"/>
        </w:rPr>
        <w:t xml:space="preserve"> община ГУРКОВО, област СТАРА ЗАГОРА</w:t>
      </w:r>
      <w:r w:rsidR="00314B7B">
        <w:rPr>
          <w:b w:val="0"/>
          <w:sz w:val="22"/>
          <w:szCs w:val="22"/>
        </w:rPr>
        <w:t>,</w:t>
      </w:r>
    </w:p>
    <w:p w:rsidR="00314B7B" w:rsidRPr="00314B7B" w:rsidRDefault="00314B7B" w:rsidP="00DA459F">
      <w:pPr>
        <w:jc w:val="both"/>
        <w:rPr>
          <w:b w:val="0"/>
          <w:sz w:val="22"/>
          <w:szCs w:val="22"/>
        </w:rPr>
      </w:pPr>
    </w:p>
    <w:p w:rsidR="00DA459F" w:rsidRPr="00314B7B" w:rsidRDefault="00DA459F" w:rsidP="00DA459F">
      <w:pPr>
        <w:jc w:val="both"/>
        <w:rPr>
          <w:b w:val="0"/>
          <w:sz w:val="22"/>
          <w:szCs w:val="22"/>
        </w:rPr>
      </w:pPr>
    </w:p>
    <w:p w:rsidR="00DA459F" w:rsidRPr="00314B7B" w:rsidRDefault="00DA459F" w:rsidP="00DA459F">
      <w:pPr>
        <w:jc w:val="center"/>
        <w:rPr>
          <w:sz w:val="22"/>
          <w:szCs w:val="22"/>
        </w:rPr>
      </w:pPr>
      <w:r w:rsidRPr="00314B7B">
        <w:rPr>
          <w:sz w:val="22"/>
          <w:szCs w:val="22"/>
        </w:rPr>
        <w:t>О Д О Б Р Я В А М:</w:t>
      </w:r>
    </w:p>
    <w:p w:rsidR="00DA459F" w:rsidRPr="00314B7B" w:rsidRDefault="00DA459F" w:rsidP="00DA459F">
      <w:pPr>
        <w:jc w:val="both"/>
        <w:rPr>
          <w:b w:val="0"/>
          <w:sz w:val="22"/>
          <w:szCs w:val="22"/>
        </w:rPr>
      </w:pPr>
    </w:p>
    <w:p w:rsidR="00DA459F" w:rsidRPr="00314B7B" w:rsidRDefault="00DA459F" w:rsidP="00DA459F">
      <w:pPr>
        <w:jc w:val="both"/>
        <w:rPr>
          <w:b w:val="0"/>
          <w:sz w:val="22"/>
          <w:szCs w:val="22"/>
        </w:rPr>
      </w:pPr>
      <w:r w:rsidRPr="00314B7B">
        <w:rPr>
          <w:b w:val="0"/>
          <w:sz w:val="22"/>
          <w:szCs w:val="22"/>
        </w:rPr>
        <w:tab/>
        <w:t>1. Споразумение за разпределение на масивите за ползване на земеделски земи с в</w:t>
      </w:r>
      <w:r w:rsidR="00314B7B">
        <w:rPr>
          <w:b w:val="0"/>
          <w:sz w:val="22"/>
          <w:szCs w:val="22"/>
        </w:rPr>
        <w:t>х. № ПО-09-1937/26.09.2024 г.</w:t>
      </w:r>
      <w:r w:rsidRPr="00314B7B">
        <w:rPr>
          <w:b w:val="0"/>
          <w:sz w:val="22"/>
          <w:szCs w:val="22"/>
        </w:rPr>
        <w:t>, сключено за стопанската</w:t>
      </w:r>
      <w:r w:rsidR="00314B7B">
        <w:rPr>
          <w:b w:val="0"/>
          <w:sz w:val="22"/>
          <w:szCs w:val="22"/>
        </w:rPr>
        <w:t xml:space="preserve"> </w:t>
      </w:r>
      <w:r w:rsidRPr="00314B7B">
        <w:rPr>
          <w:b w:val="0"/>
          <w:sz w:val="22"/>
          <w:szCs w:val="22"/>
        </w:rPr>
        <w:t>2024/2025</w:t>
      </w:r>
      <w:r w:rsidR="00314B7B">
        <w:rPr>
          <w:b w:val="0"/>
          <w:sz w:val="22"/>
          <w:szCs w:val="22"/>
        </w:rPr>
        <w:t xml:space="preserve"> </w:t>
      </w:r>
      <w:r w:rsidRPr="00314B7B">
        <w:rPr>
          <w:b w:val="0"/>
          <w:sz w:val="22"/>
          <w:szCs w:val="22"/>
        </w:rPr>
        <w:t xml:space="preserve">година за землището на </w:t>
      </w:r>
      <w:r w:rsidRPr="00314B7B">
        <w:rPr>
          <w:sz w:val="22"/>
          <w:szCs w:val="22"/>
        </w:rPr>
        <w:t xml:space="preserve">с. ПАНИЧЕРЕВО, ЕКАТТЕ 22767, </w:t>
      </w:r>
      <w:r w:rsidRPr="00314B7B">
        <w:rPr>
          <w:b w:val="0"/>
          <w:sz w:val="22"/>
          <w:szCs w:val="22"/>
        </w:rPr>
        <w:t xml:space="preserve">община ГУРКОВО, област СТАРА ЗАГОРА, представено с доклад вх. № </w:t>
      </w:r>
      <w:r w:rsidR="00A00E7B" w:rsidRPr="00314B7B">
        <w:rPr>
          <w:b w:val="0"/>
          <w:sz w:val="22"/>
          <w:szCs w:val="22"/>
        </w:rPr>
        <w:t>ПО-09-1937-1</w:t>
      </w:r>
      <w:r w:rsidRPr="00314B7B">
        <w:rPr>
          <w:b w:val="0"/>
          <w:sz w:val="22"/>
          <w:szCs w:val="22"/>
        </w:rPr>
        <w:t>/</w:t>
      </w:r>
      <w:r w:rsidR="0047565B" w:rsidRPr="00314B7B">
        <w:rPr>
          <w:b w:val="0"/>
          <w:sz w:val="22"/>
          <w:szCs w:val="22"/>
        </w:rPr>
        <w:t>14.11.2024</w:t>
      </w:r>
      <w:r w:rsidRPr="00314B7B">
        <w:rPr>
          <w:b w:val="0"/>
          <w:sz w:val="22"/>
          <w:szCs w:val="22"/>
        </w:rPr>
        <w:t xml:space="preserve"> г. на комисията по чл. 37в, ал. 1 от ЗСПЗЗ, определена със Заповед № ПО-09-1246 от 02.08.2024 г. на директора на Областна дире</w:t>
      </w:r>
      <w:r w:rsidR="00314B7B">
        <w:rPr>
          <w:b w:val="0"/>
          <w:sz w:val="22"/>
          <w:szCs w:val="22"/>
        </w:rPr>
        <w:t>кция "Земеделие" – СТАРА ЗАГОРА</w:t>
      </w:r>
      <w:r w:rsidRPr="00314B7B">
        <w:rPr>
          <w:b w:val="0"/>
          <w:sz w:val="22"/>
          <w:szCs w:val="22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DA459F" w:rsidRPr="00314B7B" w:rsidRDefault="00DA459F" w:rsidP="00DA459F">
      <w:pPr>
        <w:jc w:val="both"/>
        <w:rPr>
          <w:b w:val="0"/>
          <w:sz w:val="22"/>
          <w:szCs w:val="22"/>
        </w:rPr>
      </w:pPr>
      <w:r w:rsidRPr="00314B7B">
        <w:rPr>
          <w:b w:val="0"/>
          <w:sz w:val="22"/>
          <w:szCs w:val="22"/>
        </w:rPr>
        <w:tab/>
        <w:t xml:space="preserve">Сключеното споразумение е подписано от всички собственици и/или ползватели </w:t>
      </w:r>
      <w:r w:rsidR="00A00E7B" w:rsidRPr="00314B7B">
        <w:rPr>
          <w:b w:val="0"/>
          <w:sz w:val="22"/>
          <w:szCs w:val="22"/>
        </w:rPr>
        <w:t>7</w:t>
      </w:r>
      <w:r w:rsidRPr="00314B7B">
        <w:rPr>
          <w:b w:val="0"/>
          <w:sz w:val="22"/>
          <w:szCs w:val="22"/>
        </w:rPr>
        <w:t xml:space="preserve"> броя, допуснати до участие в проце</w:t>
      </w:r>
      <w:r w:rsidR="00314B7B">
        <w:rPr>
          <w:b w:val="0"/>
          <w:sz w:val="22"/>
          <w:szCs w:val="22"/>
        </w:rPr>
        <w:t xml:space="preserve">дурата и обхваща цялата площ </w:t>
      </w:r>
      <w:r w:rsidRPr="00314B7B">
        <w:rPr>
          <w:b w:val="0"/>
          <w:sz w:val="22"/>
          <w:szCs w:val="22"/>
        </w:rPr>
        <w:t xml:space="preserve">в размер на </w:t>
      </w:r>
      <w:r w:rsidR="00A00E7B" w:rsidRPr="00314B7B">
        <w:rPr>
          <w:b w:val="0"/>
          <w:sz w:val="22"/>
          <w:szCs w:val="22"/>
        </w:rPr>
        <w:t>4392.559</w:t>
      </w:r>
      <w:r w:rsidRPr="00314B7B">
        <w:rPr>
          <w:b w:val="0"/>
          <w:sz w:val="22"/>
          <w:szCs w:val="22"/>
        </w:rPr>
        <w:t xml:space="preserve"> дка, определена за създаване на масиви за ползване в землището. </w:t>
      </w:r>
    </w:p>
    <w:p w:rsidR="00DA459F" w:rsidRPr="00314B7B" w:rsidRDefault="00DA459F" w:rsidP="00DA459F">
      <w:pPr>
        <w:jc w:val="both"/>
        <w:rPr>
          <w:b w:val="0"/>
          <w:sz w:val="22"/>
          <w:szCs w:val="22"/>
        </w:rPr>
      </w:pPr>
    </w:p>
    <w:p w:rsidR="00DA459F" w:rsidRPr="00314B7B" w:rsidRDefault="00DA459F" w:rsidP="00DA459F">
      <w:pPr>
        <w:jc w:val="both"/>
        <w:rPr>
          <w:b w:val="0"/>
          <w:sz w:val="22"/>
          <w:szCs w:val="22"/>
        </w:rPr>
      </w:pPr>
      <w:r w:rsidRPr="00314B7B">
        <w:rPr>
          <w:b w:val="0"/>
          <w:sz w:val="22"/>
          <w:szCs w:val="22"/>
        </w:rPr>
        <w:tab/>
        <w:t xml:space="preserve">2. Масивите за ползване на обработваеми земи (НТП орна земя) в землището на </w:t>
      </w:r>
      <w:r w:rsidRPr="00314B7B">
        <w:rPr>
          <w:sz w:val="22"/>
          <w:szCs w:val="22"/>
        </w:rPr>
        <w:t>с. ПАНИЧЕРЕВО,</w:t>
      </w:r>
      <w:r w:rsidRPr="00314B7B">
        <w:rPr>
          <w:b w:val="0"/>
          <w:sz w:val="22"/>
          <w:szCs w:val="22"/>
        </w:rPr>
        <w:t xml:space="preserve">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DA459F" w:rsidRPr="00314B7B" w:rsidRDefault="00DA459F" w:rsidP="00DA459F">
      <w:pPr>
        <w:jc w:val="both"/>
        <w:rPr>
          <w:b w:val="0"/>
          <w:sz w:val="22"/>
          <w:szCs w:val="22"/>
        </w:rPr>
      </w:pPr>
    </w:p>
    <w:p w:rsidR="00DA459F" w:rsidRPr="00314B7B" w:rsidRDefault="00DA459F" w:rsidP="00DA459F">
      <w:pPr>
        <w:jc w:val="both"/>
        <w:rPr>
          <w:b w:val="0"/>
          <w:sz w:val="22"/>
          <w:szCs w:val="22"/>
        </w:rPr>
      </w:pPr>
      <w:r w:rsidRPr="00314B7B">
        <w:rPr>
          <w:b w:val="0"/>
          <w:sz w:val="22"/>
          <w:szCs w:val="22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СТАРА ЗАГОРА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</w:t>
      </w:r>
      <w:r w:rsidRPr="00314B7B">
        <w:rPr>
          <w:sz w:val="22"/>
          <w:szCs w:val="22"/>
        </w:rPr>
        <w:t xml:space="preserve">. Банкова сметка: IBAN BG93UNСR70003319713495, Банка </w:t>
      </w:r>
      <w:r w:rsidR="00314B7B">
        <w:rPr>
          <w:sz w:val="22"/>
          <w:szCs w:val="22"/>
        </w:rPr>
        <w:t>„</w:t>
      </w:r>
      <w:r w:rsidRPr="00314B7B">
        <w:rPr>
          <w:sz w:val="22"/>
          <w:szCs w:val="22"/>
        </w:rPr>
        <w:t>Уни Кредит Булбанк</w:t>
      </w:r>
      <w:r w:rsidR="00314B7B">
        <w:rPr>
          <w:sz w:val="22"/>
          <w:szCs w:val="22"/>
        </w:rPr>
        <w:t>“</w:t>
      </w:r>
      <w:r w:rsidRPr="00314B7B">
        <w:rPr>
          <w:sz w:val="22"/>
          <w:szCs w:val="22"/>
        </w:rPr>
        <w:t xml:space="preserve"> АД,</w:t>
      </w:r>
      <w:r w:rsidRPr="00314B7B">
        <w:rPr>
          <w:b w:val="0"/>
          <w:sz w:val="22"/>
          <w:szCs w:val="22"/>
        </w:rPr>
        <w:t xml:space="preserve"> както следва:</w:t>
      </w:r>
    </w:p>
    <w:p w:rsidR="00DA459F" w:rsidRPr="00314B7B" w:rsidRDefault="00DA459F" w:rsidP="00DA459F">
      <w:pPr>
        <w:jc w:val="both"/>
        <w:rPr>
          <w:b w:val="0"/>
          <w:sz w:val="22"/>
          <w:szCs w:val="22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DA459F" w:rsidRPr="00314B7B" w:rsidTr="00DA459F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9F" w:rsidRPr="00314B7B" w:rsidRDefault="00DA459F">
            <w:pPr>
              <w:spacing w:after="120"/>
              <w:jc w:val="center"/>
              <w:rPr>
                <w:sz w:val="20"/>
              </w:rPr>
            </w:pPr>
            <w:r w:rsidRPr="00314B7B">
              <w:rPr>
                <w:sz w:val="20"/>
              </w:rPr>
              <w:t>Задължени лица по чл. 37в, ал.7 от ЗСПЗЗ</w:t>
            </w:r>
          </w:p>
          <w:p w:rsidR="00DA459F" w:rsidRPr="00314B7B" w:rsidRDefault="00DA459F">
            <w:pPr>
              <w:spacing w:after="120" w:line="276" w:lineRule="auto"/>
              <w:jc w:val="center"/>
              <w:rPr>
                <w:sz w:val="20"/>
                <w:lang w:eastAsia="en-US"/>
              </w:rPr>
            </w:pPr>
            <w:r w:rsidRPr="00314B7B">
              <w:rPr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9F" w:rsidRPr="00314B7B" w:rsidRDefault="00DA459F">
            <w:pPr>
              <w:spacing w:after="120" w:line="276" w:lineRule="auto"/>
              <w:jc w:val="center"/>
              <w:rPr>
                <w:sz w:val="20"/>
                <w:lang w:eastAsia="en-US"/>
              </w:rPr>
            </w:pPr>
            <w:r w:rsidRPr="00314B7B">
              <w:rPr>
                <w:sz w:val="20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9F" w:rsidRPr="00314B7B" w:rsidRDefault="00DA459F">
            <w:pPr>
              <w:spacing w:after="120" w:line="276" w:lineRule="auto"/>
              <w:jc w:val="center"/>
              <w:rPr>
                <w:sz w:val="20"/>
                <w:lang w:eastAsia="en-US"/>
              </w:rPr>
            </w:pPr>
            <w:r w:rsidRPr="00314B7B">
              <w:rPr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9F" w:rsidRPr="00314B7B" w:rsidRDefault="00DA459F">
            <w:pPr>
              <w:spacing w:after="120" w:line="276" w:lineRule="auto"/>
              <w:jc w:val="center"/>
              <w:rPr>
                <w:sz w:val="20"/>
                <w:lang w:eastAsia="en-US"/>
              </w:rPr>
            </w:pPr>
            <w:r w:rsidRPr="00314B7B">
              <w:rPr>
                <w:sz w:val="20"/>
              </w:rPr>
              <w:t>Сума за внасяне лв.</w:t>
            </w:r>
          </w:p>
        </w:tc>
      </w:tr>
      <w:tr w:rsidR="00DA459F" w:rsidRPr="00314B7B" w:rsidTr="00DA459F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9F" w:rsidRPr="00314B7B" w:rsidRDefault="00DA459F">
            <w:pPr>
              <w:spacing w:after="120"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4B7B">
              <w:rPr>
                <w:b w:val="0"/>
                <w:sz w:val="22"/>
                <w:szCs w:val="22"/>
              </w:rPr>
              <w:t xml:space="preserve"> ДОНКА ДОЙЧЕВА НИКОЛОВА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9F" w:rsidRPr="00314B7B" w:rsidRDefault="00DA459F">
            <w:pPr>
              <w:spacing w:after="120" w:line="276" w:lineRule="auto"/>
              <w:jc w:val="right"/>
              <w:rPr>
                <w:b w:val="0"/>
                <w:sz w:val="22"/>
                <w:szCs w:val="22"/>
                <w:lang w:eastAsia="en-US"/>
              </w:rPr>
            </w:pPr>
            <w:r w:rsidRPr="00314B7B">
              <w:rPr>
                <w:b w:val="0"/>
                <w:sz w:val="22"/>
                <w:szCs w:val="22"/>
              </w:rPr>
              <w:t>5.507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9F" w:rsidRPr="00314B7B" w:rsidRDefault="00DA459F">
            <w:pPr>
              <w:spacing w:after="120" w:line="276" w:lineRule="auto"/>
              <w:jc w:val="right"/>
              <w:rPr>
                <w:b w:val="0"/>
                <w:sz w:val="22"/>
                <w:szCs w:val="22"/>
                <w:lang w:eastAsia="en-US"/>
              </w:rPr>
            </w:pPr>
            <w:r w:rsidRPr="00314B7B">
              <w:rPr>
                <w:b w:val="0"/>
                <w:sz w:val="22"/>
                <w:szCs w:val="22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9F" w:rsidRPr="00314B7B" w:rsidRDefault="00DA459F" w:rsidP="008A5EC1">
            <w:pPr>
              <w:spacing w:after="120" w:line="276" w:lineRule="auto"/>
              <w:jc w:val="right"/>
              <w:rPr>
                <w:b w:val="0"/>
                <w:sz w:val="22"/>
                <w:szCs w:val="22"/>
                <w:lang w:eastAsia="en-US"/>
              </w:rPr>
            </w:pPr>
            <w:r w:rsidRPr="00314B7B">
              <w:rPr>
                <w:b w:val="0"/>
                <w:sz w:val="22"/>
                <w:szCs w:val="22"/>
              </w:rPr>
              <w:t>143.1</w:t>
            </w:r>
            <w:r w:rsidR="008A5EC1" w:rsidRPr="00314B7B">
              <w:rPr>
                <w:b w:val="0"/>
                <w:sz w:val="22"/>
                <w:szCs w:val="22"/>
              </w:rPr>
              <w:t>9</w:t>
            </w:r>
          </w:p>
        </w:tc>
      </w:tr>
      <w:tr w:rsidR="00DA459F" w:rsidRPr="00314B7B" w:rsidTr="00DA459F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9F" w:rsidRPr="00314B7B" w:rsidRDefault="00DA459F">
            <w:pPr>
              <w:spacing w:after="120"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4B7B">
              <w:rPr>
                <w:b w:val="0"/>
                <w:sz w:val="22"/>
                <w:szCs w:val="22"/>
              </w:rPr>
              <w:t xml:space="preserve"> ЗПК </w:t>
            </w:r>
            <w:r w:rsidR="00314B7B">
              <w:rPr>
                <w:b w:val="0"/>
                <w:sz w:val="22"/>
                <w:szCs w:val="22"/>
              </w:rPr>
              <w:t>„</w:t>
            </w:r>
            <w:r w:rsidRPr="00314B7B">
              <w:rPr>
                <w:b w:val="0"/>
                <w:sz w:val="22"/>
                <w:szCs w:val="22"/>
              </w:rPr>
              <w:t>ТУНДЖА 94</w:t>
            </w:r>
            <w:r w:rsidR="00314B7B">
              <w:rPr>
                <w:b w:val="0"/>
                <w:sz w:val="22"/>
                <w:szCs w:val="22"/>
              </w:rPr>
              <w:t>“,</w:t>
            </w:r>
            <w:r w:rsidRPr="00314B7B">
              <w:rPr>
                <w:b w:val="0"/>
                <w:sz w:val="22"/>
                <w:szCs w:val="22"/>
              </w:rPr>
              <w:t xml:space="preserve"> с. Паничерево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9F" w:rsidRPr="00314B7B" w:rsidRDefault="00DA459F">
            <w:pPr>
              <w:spacing w:after="120" w:line="276" w:lineRule="auto"/>
              <w:jc w:val="right"/>
              <w:rPr>
                <w:b w:val="0"/>
                <w:sz w:val="22"/>
                <w:szCs w:val="22"/>
                <w:lang w:eastAsia="en-US"/>
              </w:rPr>
            </w:pPr>
            <w:r w:rsidRPr="00314B7B">
              <w:rPr>
                <w:b w:val="0"/>
                <w:sz w:val="22"/>
                <w:szCs w:val="22"/>
              </w:rPr>
              <w:t>16.527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9F" w:rsidRPr="00314B7B" w:rsidRDefault="00DA459F">
            <w:pPr>
              <w:spacing w:after="120" w:line="276" w:lineRule="auto"/>
              <w:jc w:val="right"/>
              <w:rPr>
                <w:b w:val="0"/>
                <w:sz w:val="22"/>
                <w:szCs w:val="22"/>
                <w:lang w:eastAsia="en-US"/>
              </w:rPr>
            </w:pPr>
            <w:r w:rsidRPr="00314B7B">
              <w:rPr>
                <w:b w:val="0"/>
                <w:sz w:val="22"/>
                <w:szCs w:val="22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9F" w:rsidRPr="00314B7B" w:rsidRDefault="00DA459F">
            <w:pPr>
              <w:spacing w:after="120" w:line="276" w:lineRule="auto"/>
              <w:jc w:val="right"/>
              <w:rPr>
                <w:b w:val="0"/>
                <w:sz w:val="22"/>
                <w:szCs w:val="22"/>
                <w:lang w:eastAsia="en-US"/>
              </w:rPr>
            </w:pPr>
            <w:r w:rsidRPr="00314B7B">
              <w:rPr>
                <w:b w:val="0"/>
                <w:sz w:val="22"/>
                <w:szCs w:val="22"/>
              </w:rPr>
              <w:t>429.70</w:t>
            </w:r>
          </w:p>
        </w:tc>
      </w:tr>
      <w:tr w:rsidR="00DA459F" w:rsidRPr="00314B7B" w:rsidTr="00DA459F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9F" w:rsidRPr="00314B7B" w:rsidRDefault="00DA459F">
            <w:pPr>
              <w:spacing w:after="120"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4B7B">
              <w:rPr>
                <w:b w:val="0"/>
                <w:sz w:val="22"/>
                <w:szCs w:val="22"/>
              </w:rPr>
              <w:t xml:space="preserve"> СЕРГЕЙ ЮЛИЯНОВ ЙОВКОВ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9F" w:rsidRPr="00314B7B" w:rsidRDefault="00DA459F">
            <w:pPr>
              <w:spacing w:after="120" w:line="276" w:lineRule="auto"/>
              <w:jc w:val="right"/>
              <w:rPr>
                <w:b w:val="0"/>
                <w:sz w:val="22"/>
                <w:szCs w:val="22"/>
                <w:lang w:eastAsia="en-US"/>
              </w:rPr>
            </w:pPr>
            <w:r w:rsidRPr="00314B7B">
              <w:rPr>
                <w:b w:val="0"/>
                <w:sz w:val="22"/>
                <w:szCs w:val="22"/>
              </w:rPr>
              <w:t>0.896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9F" w:rsidRPr="00314B7B" w:rsidRDefault="00DA459F">
            <w:pPr>
              <w:spacing w:after="120" w:line="276" w:lineRule="auto"/>
              <w:jc w:val="right"/>
              <w:rPr>
                <w:b w:val="0"/>
                <w:sz w:val="22"/>
                <w:szCs w:val="22"/>
                <w:lang w:eastAsia="en-US"/>
              </w:rPr>
            </w:pPr>
            <w:r w:rsidRPr="00314B7B">
              <w:rPr>
                <w:b w:val="0"/>
                <w:sz w:val="22"/>
                <w:szCs w:val="22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9F" w:rsidRPr="00314B7B" w:rsidRDefault="00DA459F">
            <w:pPr>
              <w:spacing w:after="120" w:line="276" w:lineRule="auto"/>
              <w:jc w:val="right"/>
              <w:rPr>
                <w:b w:val="0"/>
                <w:sz w:val="22"/>
                <w:szCs w:val="22"/>
                <w:lang w:eastAsia="en-US"/>
              </w:rPr>
            </w:pPr>
            <w:r w:rsidRPr="00314B7B">
              <w:rPr>
                <w:b w:val="0"/>
                <w:sz w:val="22"/>
                <w:szCs w:val="22"/>
              </w:rPr>
              <w:t>23.30</w:t>
            </w:r>
          </w:p>
        </w:tc>
      </w:tr>
      <w:tr w:rsidR="00DA459F" w:rsidRPr="00314B7B" w:rsidTr="00DA459F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9F" w:rsidRPr="00314B7B" w:rsidRDefault="00DA459F">
            <w:pPr>
              <w:spacing w:after="120"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4B7B">
              <w:rPr>
                <w:b w:val="0"/>
                <w:sz w:val="22"/>
                <w:szCs w:val="22"/>
              </w:rPr>
              <w:t xml:space="preserve"> </w:t>
            </w:r>
            <w:r w:rsidR="00314B7B">
              <w:rPr>
                <w:b w:val="0"/>
                <w:sz w:val="22"/>
                <w:szCs w:val="22"/>
              </w:rPr>
              <w:t>„</w:t>
            </w:r>
            <w:r w:rsidRPr="00314B7B">
              <w:rPr>
                <w:b w:val="0"/>
                <w:sz w:val="22"/>
                <w:szCs w:val="22"/>
              </w:rPr>
              <w:t>СКЛАДО</w:t>
            </w:r>
            <w:r w:rsidR="00314B7B">
              <w:rPr>
                <w:b w:val="0"/>
                <w:sz w:val="22"/>
                <w:szCs w:val="22"/>
              </w:rPr>
              <w:t>“</w:t>
            </w:r>
            <w:r w:rsidRPr="00314B7B">
              <w:rPr>
                <w:b w:val="0"/>
                <w:sz w:val="22"/>
                <w:szCs w:val="22"/>
              </w:rPr>
              <w:t xml:space="preserve"> EOOД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9F" w:rsidRPr="00314B7B" w:rsidRDefault="00DA459F">
            <w:pPr>
              <w:spacing w:after="120" w:line="276" w:lineRule="auto"/>
              <w:jc w:val="right"/>
              <w:rPr>
                <w:b w:val="0"/>
                <w:sz w:val="22"/>
                <w:szCs w:val="22"/>
                <w:lang w:eastAsia="en-US"/>
              </w:rPr>
            </w:pPr>
            <w:r w:rsidRPr="00314B7B">
              <w:rPr>
                <w:b w:val="0"/>
                <w:sz w:val="22"/>
                <w:szCs w:val="22"/>
              </w:rPr>
              <w:t>2.170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9F" w:rsidRPr="00314B7B" w:rsidRDefault="00DA459F">
            <w:pPr>
              <w:spacing w:after="120" w:line="276" w:lineRule="auto"/>
              <w:jc w:val="right"/>
              <w:rPr>
                <w:b w:val="0"/>
                <w:sz w:val="22"/>
                <w:szCs w:val="22"/>
                <w:lang w:eastAsia="en-US"/>
              </w:rPr>
            </w:pPr>
            <w:r w:rsidRPr="00314B7B">
              <w:rPr>
                <w:b w:val="0"/>
                <w:sz w:val="22"/>
                <w:szCs w:val="22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9F" w:rsidRPr="00314B7B" w:rsidRDefault="00DA459F">
            <w:pPr>
              <w:spacing w:after="120" w:line="276" w:lineRule="auto"/>
              <w:jc w:val="right"/>
              <w:rPr>
                <w:b w:val="0"/>
                <w:sz w:val="22"/>
                <w:szCs w:val="22"/>
                <w:lang w:eastAsia="en-US"/>
              </w:rPr>
            </w:pPr>
            <w:r w:rsidRPr="00314B7B">
              <w:rPr>
                <w:b w:val="0"/>
                <w:sz w:val="22"/>
                <w:szCs w:val="22"/>
              </w:rPr>
              <w:t>56.42</w:t>
            </w:r>
          </w:p>
        </w:tc>
      </w:tr>
      <w:tr w:rsidR="00DA459F" w:rsidRPr="00314B7B" w:rsidTr="00DA459F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9F" w:rsidRPr="00314B7B" w:rsidRDefault="00DA459F">
            <w:pPr>
              <w:spacing w:after="120"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4B7B">
              <w:rPr>
                <w:b w:val="0"/>
                <w:sz w:val="22"/>
                <w:szCs w:val="22"/>
              </w:rPr>
              <w:t xml:space="preserve"> СТОЯН ВАСИЛЕВ КИСЬОВ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9F" w:rsidRPr="00314B7B" w:rsidRDefault="00DA459F">
            <w:pPr>
              <w:spacing w:after="120" w:line="276" w:lineRule="auto"/>
              <w:jc w:val="right"/>
              <w:rPr>
                <w:b w:val="0"/>
                <w:sz w:val="22"/>
                <w:szCs w:val="22"/>
                <w:lang w:eastAsia="en-US"/>
              </w:rPr>
            </w:pPr>
            <w:r w:rsidRPr="00314B7B">
              <w:rPr>
                <w:b w:val="0"/>
                <w:sz w:val="22"/>
                <w:szCs w:val="22"/>
              </w:rPr>
              <w:t>6.425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9F" w:rsidRPr="00314B7B" w:rsidRDefault="00DA459F">
            <w:pPr>
              <w:spacing w:after="120" w:line="276" w:lineRule="auto"/>
              <w:jc w:val="right"/>
              <w:rPr>
                <w:b w:val="0"/>
                <w:sz w:val="22"/>
                <w:szCs w:val="22"/>
                <w:lang w:eastAsia="en-US"/>
              </w:rPr>
            </w:pPr>
            <w:r w:rsidRPr="00314B7B">
              <w:rPr>
                <w:b w:val="0"/>
                <w:sz w:val="22"/>
                <w:szCs w:val="22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9F" w:rsidRPr="00314B7B" w:rsidRDefault="00DA459F" w:rsidP="008A5EC1">
            <w:pPr>
              <w:spacing w:after="120" w:line="276" w:lineRule="auto"/>
              <w:jc w:val="right"/>
              <w:rPr>
                <w:b w:val="0"/>
                <w:sz w:val="22"/>
                <w:szCs w:val="22"/>
                <w:lang w:eastAsia="en-US"/>
              </w:rPr>
            </w:pPr>
            <w:r w:rsidRPr="00314B7B">
              <w:rPr>
                <w:b w:val="0"/>
                <w:sz w:val="22"/>
                <w:szCs w:val="22"/>
              </w:rPr>
              <w:t>167.0</w:t>
            </w:r>
            <w:r w:rsidR="008A5EC1" w:rsidRPr="00314B7B">
              <w:rPr>
                <w:b w:val="0"/>
                <w:sz w:val="22"/>
                <w:szCs w:val="22"/>
              </w:rPr>
              <w:t>6</w:t>
            </w:r>
          </w:p>
        </w:tc>
      </w:tr>
    </w:tbl>
    <w:p w:rsidR="00DA459F" w:rsidRPr="00314B7B" w:rsidRDefault="00DA459F" w:rsidP="00DA459F">
      <w:pPr>
        <w:jc w:val="both"/>
        <w:rPr>
          <w:b w:val="0"/>
          <w:sz w:val="22"/>
          <w:szCs w:val="22"/>
          <w:lang w:eastAsia="en-US"/>
        </w:rPr>
      </w:pPr>
    </w:p>
    <w:p w:rsidR="00DA459F" w:rsidRPr="00314B7B" w:rsidRDefault="00DA459F" w:rsidP="00DA459F">
      <w:pPr>
        <w:jc w:val="both"/>
        <w:rPr>
          <w:b w:val="0"/>
          <w:sz w:val="22"/>
          <w:szCs w:val="22"/>
        </w:rPr>
      </w:pPr>
      <w:r w:rsidRPr="00314B7B">
        <w:rPr>
          <w:b w:val="0"/>
          <w:sz w:val="22"/>
          <w:szCs w:val="22"/>
        </w:rPr>
        <w:tab/>
        <w:t xml:space="preserve">За задължените лица, които не са заплатили сумите по чл. 37в, ал. 7 съгласно настоящата заповед, директорът на ОДЗ – СТАРА ЗАГОРА следва да издаде заповед за заплащане на трикратния </w:t>
      </w:r>
      <w:r w:rsidRPr="00314B7B">
        <w:rPr>
          <w:b w:val="0"/>
          <w:sz w:val="22"/>
          <w:szCs w:val="22"/>
        </w:rPr>
        <w:lastRenderedPageBreak/>
        <w:t>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A459F" w:rsidRPr="00314B7B" w:rsidRDefault="00DA459F" w:rsidP="00DA459F">
      <w:pPr>
        <w:jc w:val="both"/>
        <w:rPr>
          <w:b w:val="0"/>
          <w:sz w:val="22"/>
          <w:szCs w:val="22"/>
        </w:rPr>
      </w:pPr>
    </w:p>
    <w:p w:rsidR="00DA459F" w:rsidRPr="00314B7B" w:rsidRDefault="00DA459F" w:rsidP="00DA459F">
      <w:pPr>
        <w:jc w:val="both"/>
        <w:rPr>
          <w:b w:val="0"/>
          <w:sz w:val="22"/>
          <w:szCs w:val="22"/>
        </w:rPr>
      </w:pPr>
      <w:r w:rsidRPr="00314B7B">
        <w:rPr>
          <w:b w:val="0"/>
          <w:sz w:val="22"/>
          <w:szCs w:val="22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СТАРА ЗАГОРА</w:t>
      </w:r>
    </w:p>
    <w:p w:rsidR="00DA459F" w:rsidRPr="00314B7B" w:rsidRDefault="00DA459F" w:rsidP="00DA459F">
      <w:pPr>
        <w:jc w:val="both"/>
        <w:rPr>
          <w:b w:val="0"/>
          <w:sz w:val="22"/>
          <w:szCs w:val="22"/>
        </w:rPr>
      </w:pPr>
    </w:p>
    <w:p w:rsidR="00DA459F" w:rsidRPr="00314B7B" w:rsidRDefault="00DA459F" w:rsidP="00DA459F">
      <w:pPr>
        <w:jc w:val="both"/>
        <w:rPr>
          <w:b w:val="0"/>
          <w:sz w:val="22"/>
          <w:szCs w:val="22"/>
        </w:rPr>
      </w:pPr>
      <w:r w:rsidRPr="00314B7B">
        <w:rPr>
          <w:b w:val="0"/>
          <w:sz w:val="22"/>
          <w:szCs w:val="22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DA459F" w:rsidRPr="00314B7B" w:rsidRDefault="00DA459F" w:rsidP="00DA459F">
      <w:pPr>
        <w:jc w:val="both"/>
        <w:rPr>
          <w:b w:val="0"/>
          <w:sz w:val="22"/>
          <w:szCs w:val="22"/>
        </w:rPr>
      </w:pPr>
    </w:p>
    <w:p w:rsidR="00DA459F" w:rsidRPr="00314B7B" w:rsidRDefault="00DA459F" w:rsidP="00DA459F">
      <w:pPr>
        <w:jc w:val="both"/>
        <w:rPr>
          <w:b w:val="0"/>
          <w:sz w:val="22"/>
          <w:szCs w:val="22"/>
        </w:rPr>
      </w:pPr>
      <w:r w:rsidRPr="00314B7B">
        <w:rPr>
          <w:b w:val="0"/>
          <w:sz w:val="22"/>
          <w:szCs w:val="22"/>
        </w:rPr>
        <w:tab/>
        <w:t>Съгласно чл. 37в, ал. 6 от ЗСПЗЗ, обжалването на заповедта не спира нейното изпълнение.</w:t>
      </w:r>
    </w:p>
    <w:p w:rsidR="00DA459F" w:rsidRPr="00314B7B" w:rsidRDefault="00DA459F" w:rsidP="00DA459F">
      <w:pPr>
        <w:jc w:val="both"/>
        <w:rPr>
          <w:b w:val="0"/>
          <w:sz w:val="22"/>
          <w:szCs w:val="22"/>
        </w:rPr>
      </w:pPr>
    </w:p>
    <w:p w:rsidR="00DA459F" w:rsidRPr="00314B7B" w:rsidRDefault="00DA459F" w:rsidP="00DA459F">
      <w:pPr>
        <w:jc w:val="both"/>
        <w:rPr>
          <w:b w:val="0"/>
          <w:sz w:val="22"/>
          <w:szCs w:val="22"/>
        </w:rPr>
      </w:pPr>
      <w:r w:rsidRPr="00314B7B">
        <w:rPr>
          <w:b w:val="0"/>
          <w:sz w:val="22"/>
          <w:szCs w:val="22"/>
        </w:rPr>
        <w:tab/>
        <w:t>Контрол по изпълнение на заповедта ще упражнявам лично.</w:t>
      </w:r>
    </w:p>
    <w:p w:rsidR="00DA459F" w:rsidRPr="00314B7B" w:rsidRDefault="00DA459F" w:rsidP="00DA459F">
      <w:pPr>
        <w:jc w:val="both"/>
        <w:rPr>
          <w:b w:val="0"/>
          <w:sz w:val="22"/>
          <w:szCs w:val="22"/>
        </w:rPr>
      </w:pPr>
    </w:p>
    <w:p w:rsidR="00DA459F" w:rsidRPr="00314B7B" w:rsidRDefault="00DA459F" w:rsidP="00DA459F">
      <w:pPr>
        <w:jc w:val="both"/>
        <w:rPr>
          <w:b w:val="0"/>
          <w:sz w:val="22"/>
          <w:szCs w:val="22"/>
        </w:rPr>
      </w:pPr>
      <w:r w:rsidRPr="00314B7B">
        <w:rPr>
          <w:b w:val="0"/>
          <w:sz w:val="22"/>
          <w:szCs w:val="22"/>
        </w:rPr>
        <w:tab/>
        <w:t>Настоящата заповед да се сведе до знанието на всички длъжностни лица за сведение и изпълнение.</w:t>
      </w:r>
    </w:p>
    <w:p w:rsidR="00DA459F" w:rsidRPr="00314B7B" w:rsidRDefault="00DA459F" w:rsidP="00DA459F">
      <w:pPr>
        <w:jc w:val="both"/>
        <w:rPr>
          <w:b w:val="0"/>
          <w:sz w:val="22"/>
          <w:szCs w:val="22"/>
        </w:rPr>
      </w:pPr>
    </w:p>
    <w:p w:rsidR="00DA459F" w:rsidRPr="00314B7B" w:rsidRDefault="00DA459F" w:rsidP="00DA459F">
      <w:pPr>
        <w:jc w:val="both"/>
        <w:rPr>
          <w:b w:val="0"/>
          <w:sz w:val="22"/>
          <w:szCs w:val="22"/>
        </w:rPr>
      </w:pPr>
    </w:p>
    <w:p w:rsidR="00DA459F" w:rsidRDefault="00DA459F" w:rsidP="00DA459F">
      <w:pPr>
        <w:jc w:val="both"/>
        <w:rPr>
          <w:b w:val="0"/>
          <w:sz w:val="22"/>
          <w:szCs w:val="22"/>
        </w:rPr>
      </w:pPr>
    </w:p>
    <w:p w:rsidR="00314B7B" w:rsidRPr="00314B7B" w:rsidRDefault="00314B7B" w:rsidP="00DA459F">
      <w:pPr>
        <w:jc w:val="both"/>
        <w:rPr>
          <w:b w:val="0"/>
          <w:sz w:val="22"/>
          <w:szCs w:val="22"/>
        </w:rPr>
      </w:pPr>
    </w:p>
    <w:p w:rsidR="00553D19" w:rsidRPr="00314B7B" w:rsidRDefault="00553D19" w:rsidP="00BF314D">
      <w:pPr>
        <w:rPr>
          <w:b w:val="0"/>
          <w:sz w:val="22"/>
          <w:szCs w:val="22"/>
          <w:lang w:val="en-US" w:eastAsia="en-US"/>
        </w:rPr>
      </w:pPr>
    </w:p>
    <w:p w:rsidR="00BF314D" w:rsidRPr="00CF2F87" w:rsidRDefault="00D96045" w:rsidP="00A07E5D">
      <w:pPr>
        <w:pStyle w:val="a7"/>
        <w:rPr>
          <w:b/>
          <w:sz w:val="22"/>
          <w:szCs w:val="22"/>
        </w:rPr>
      </w:pPr>
      <w:r w:rsidRPr="00314B7B">
        <w:rPr>
          <w:b/>
          <w:sz w:val="22"/>
          <w:szCs w:val="22"/>
        </w:rPr>
        <w:t>КАМЕН КЪРШИБРАДОВ</w:t>
      </w:r>
      <w:r w:rsidR="00216A13" w:rsidRPr="00314B7B">
        <w:rPr>
          <w:b/>
          <w:sz w:val="22"/>
          <w:szCs w:val="22"/>
          <w:lang w:val="en-US"/>
        </w:rPr>
        <w:t xml:space="preserve"> </w:t>
      </w:r>
      <w:r w:rsidR="0057724F" w:rsidRPr="00314B7B">
        <w:rPr>
          <w:b/>
          <w:sz w:val="22"/>
          <w:szCs w:val="22"/>
          <w:lang w:val="en-US"/>
        </w:rPr>
        <w:t xml:space="preserve">                </w:t>
      </w:r>
      <w:r w:rsidR="00216A13" w:rsidRPr="00314B7B">
        <w:rPr>
          <w:b/>
          <w:sz w:val="22"/>
          <w:szCs w:val="22"/>
          <w:lang w:val="en-US"/>
        </w:rPr>
        <w:t xml:space="preserve"> </w:t>
      </w:r>
      <w:r w:rsidR="00CF2F87">
        <w:rPr>
          <w:b/>
          <w:sz w:val="22"/>
          <w:szCs w:val="22"/>
        </w:rPr>
        <w:t>/п/</w:t>
      </w:r>
    </w:p>
    <w:p w:rsidR="00A07E5D" w:rsidRPr="00314B7B" w:rsidRDefault="00A07E5D" w:rsidP="00A07E5D">
      <w:pPr>
        <w:pStyle w:val="a7"/>
        <w:rPr>
          <w:b/>
          <w:i/>
          <w:sz w:val="22"/>
          <w:szCs w:val="22"/>
        </w:rPr>
      </w:pPr>
      <w:r w:rsidRPr="00314B7B">
        <w:rPr>
          <w:b/>
          <w:i/>
          <w:sz w:val="22"/>
          <w:szCs w:val="22"/>
        </w:rPr>
        <w:t>Директор на ОД “Земеделие” - Стара Загора</w:t>
      </w:r>
    </w:p>
    <w:p w:rsidR="00333540" w:rsidRDefault="00333540" w:rsidP="00A07E5D">
      <w:pPr>
        <w:pStyle w:val="a7"/>
        <w:rPr>
          <w:sz w:val="20"/>
        </w:rPr>
      </w:pPr>
    </w:p>
    <w:p w:rsidR="00313CE9" w:rsidRDefault="00313CE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</w:rPr>
      </w:pPr>
    </w:p>
    <w:p w:rsidR="00DD2289" w:rsidRDefault="00DD2289" w:rsidP="00A07E5D">
      <w:pPr>
        <w:pStyle w:val="a7"/>
        <w:rPr>
          <w:sz w:val="20"/>
        </w:rPr>
      </w:pPr>
    </w:p>
    <w:p w:rsidR="00DD2289" w:rsidRDefault="00DD2289" w:rsidP="00A07E5D">
      <w:pPr>
        <w:pStyle w:val="a7"/>
        <w:rPr>
          <w:sz w:val="20"/>
        </w:rPr>
      </w:pPr>
    </w:p>
    <w:p w:rsidR="00DD2289" w:rsidRDefault="00DD2289" w:rsidP="00A07E5D">
      <w:pPr>
        <w:pStyle w:val="a7"/>
        <w:rPr>
          <w:sz w:val="20"/>
        </w:rPr>
      </w:pPr>
    </w:p>
    <w:p w:rsidR="00DD2289" w:rsidRDefault="00DD2289" w:rsidP="00A07E5D">
      <w:pPr>
        <w:pStyle w:val="a7"/>
        <w:rPr>
          <w:sz w:val="20"/>
        </w:rPr>
      </w:pPr>
    </w:p>
    <w:p w:rsidR="00DD2289" w:rsidRDefault="00DD2289" w:rsidP="00A07E5D">
      <w:pPr>
        <w:pStyle w:val="a7"/>
        <w:rPr>
          <w:sz w:val="20"/>
        </w:rPr>
      </w:pPr>
    </w:p>
    <w:p w:rsidR="00DD2289" w:rsidRDefault="00DD2289" w:rsidP="00A07E5D">
      <w:pPr>
        <w:pStyle w:val="a7"/>
        <w:rPr>
          <w:sz w:val="20"/>
        </w:rPr>
      </w:pPr>
    </w:p>
    <w:p w:rsidR="00DD2289" w:rsidRDefault="00DD2289" w:rsidP="00A07E5D">
      <w:pPr>
        <w:pStyle w:val="a7"/>
        <w:rPr>
          <w:sz w:val="20"/>
        </w:rPr>
      </w:pPr>
    </w:p>
    <w:p w:rsidR="00DD2289" w:rsidRDefault="00DD2289" w:rsidP="00A07E5D">
      <w:pPr>
        <w:pStyle w:val="a7"/>
        <w:rPr>
          <w:sz w:val="20"/>
        </w:rPr>
      </w:pPr>
    </w:p>
    <w:p w:rsidR="00DD2289" w:rsidRDefault="00DD2289" w:rsidP="00A07E5D">
      <w:pPr>
        <w:pStyle w:val="a7"/>
        <w:rPr>
          <w:sz w:val="20"/>
        </w:rPr>
      </w:pPr>
    </w:p>
    <w:p w:rsidR="00DD2289" w:rsidRDefault="00DD2289" w:rsidP="00A07E5D">
      <w:pPr>
        <w:pStyle w:val="a7"/>
        <w:rPr>
          <w:sz w:val="20"/>
        </w:rPr>
      </w:pPr>
    </w:p>
    <w:p w:rsidR="00314B7B" w:rsidRDefault="00314B7B" w:rsidP="00A07E5D">
      <w:pPr>
        <w:pStyle w:val="a7"/>
        <w:rPr>
          <w:sz w:val="20"/>
        </w:rPr>
      </w:pPr>
    </w:p>
    <w:p w:rsidR="00DD2289" w:rsidRDefault="00DD2289" w:rsidP="00A07E5D">
      <w:pPr>
        <w:pStyle w:val="a7"/>
        <w:rPr>
          <w:sz w:val="20"/>
        </w:rPr>
      </w:pPr>
    </w:p>
    <w:p w:rsidR="00DD2289" w:rsidRPr="00DD2289" w:rsidRDefault="00DD2289" w:rsidP="00A07E5D">
      <w:pPr>
        <w:pStyle w:val="a7"/>
        <w:rPr>
          <w:sz w:val="20"/>
        </w:rPr>
      </w:pPr>
    </w:p>
    <w:p w:rsidR="00553D19" w:rsidRPr="00553D19" w:rsidRDefault="00553D19" w:rsidP="00A07E5D">
      <w:pPr>
        <w:pStyle w:val="a7"/>
        <w:rPr>
          <w:sz w:val="20"/>
          <w:lang w:val="en-US"/>
        </w:rPr>
      </w:pPr>
    </w:p>
    <w:p w:rsidR="00325902" w:rsidRDefault="00325902" w:rsidP="00A07E5D">
      <w:pPr>
        <w:pStyle w:val="a7"/>
        <w:rPr>
          <w:sz w:val="20"/>
        </w:rPr>
      </w:pP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гр. Стара Загора  6000 бул.”Цар Симеон Велики” №102,</w:t>
      </w: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Директор, тел: 042/603 225, 042/252107</w:t>
      </w:r>
    </w:p>
    <w:p w:rsidR="00041D2E" w:rsidRDefault="004211FF" w:rsidP="00707853">
      <w:pPr>
        <w:jc w:val="center"/>
        <w:rPr>
          <w:sz w:val="16"/>
          <w:szCs w:val="16"/>
        </w:rPr>
      </w:pPr>
      <w:r>
        <w:rPr>
          <w:i/>
          <w:sz w:val="18"/>
          <w:szCs w:val="18"/>
        </w:rPr>
        <w:t>e-mail: odz.stz@gmail.com ; http://www.mzh.government.bg/ODZ-Stzagora/bg/Home.aspx</w:t>
      </w:r>
    </w:p>
    <w:sectPr w:rsidR="00041D2E" w:rsidSect="00333540">
      <w:headerReference w:type="default" r:id="rId9"/>
      <w:footerReference w:type="even" r:id="rId10"/>
      <w:footerReference w:type="default" r:id="rId11"/>
      <w:pgSz w:w="12240" w:h="15840"/>
      <w:pgMar w:top="-709" w:right="1134" w:bottom="568" w:left="1418" w:header="322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958" w:rsidRDefault="00211958">
      <w:r>
        <w:separator/>
      </w:r>
    </w:p>
  </w:endnote>
  <w:endnote w:type="continuationSeparator" w:id="0">
    <w:p w:rsidR="00211958" w:rsidRDefault="00211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Cyr"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69A" w:rsidRDefault="00E1669A" w:rsidP="006D225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1669A" w:rsidRDefault="00E1669A" w:rsidP="000E060D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69A" w:rsidRPr="000E060D" w:rsidRDefault="00E1669A" w:rsidP="000E060D">
    <w:pPr>
      <w:pStyle w:val="a9"/>
      <w:framePr w:h="387" w:hRule="exact" w:wrap="around" w:vAnchor="text" w:hAnchor="margin" w:xAlign="right" w:y="784"/>
      <w:rPr>
        <w:rStyle w:val="ab"/>
        <w:b w:val="0"/>
        <w:sz w:val="18"/>
        <w:szCs w:val="18"/>
      </w:rPr>
    </w:pPr>
    <w:r w:rsidRPr="000E060D">
      <w:rPr>
        <w:rStyle w:val="ab"/>
        <w:b w:val="0"/>
        <w:sz w:val="18"/>
        <w:szCs w:val="18"/>
      </w:rPr>
      <w:fldChar w:fldCharType="begin"/>
    </w:r>
    <w:r w:rsidRPr="000E060D">
      <w:rPr>
        <w:rStyle w:val="ab"/>
        <w:b w:val="0"/>
        <w:sz w:val="18"/>
        <w:szCs w:val="18"/>
      </w:rPr>
      <w:instrText xml:space="preserve">PAGE  </w:instrText>
    </w:r>
    <w:r w:rsidRPr="000E060D">
      <w:rPr>
        <w:rStyle w:val="ab"/>
        <w:b w:val="0"/>
        <w:sz w:val="18"/>
        <w:szCs w:val="18"/>
      </w:rPr>
      <w:fldChar w:fldCharType="separate"/>
    </w:r>
    <w:r w:rsidR="00A80BDB">
      <w:rPr>
        <w:rStyle w:val="ab"/>
        <w:b w:val="0"/>
        <w:noProof/>
        <w:sz w:val="18"/>
        <w:szCs w:val="18"/>
      </w:rPr>
      <w:t>1</w:t>
    </w:r>
    <w:r w:rsidRPr="000E060D">
      <w:rPr>
        <w:rStyle w:val="ab"/>
        <w:b w:val="0"/>
        <w:sz w:val="18"/>
        <w:szCs w:val="18"/>
      </w:rPr>
      <w:fldChar w:fldCharType="end"/>
    </w:r>
  </w:p>
  <w:p w:rsidR="00E1669A" w:rsidRPr="00E34BBA" w:rsidRDefault="00E1669A" w:rsidP="000E060D">
    <w:pPr>
      <w:pStyle w:val="a9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958" w:rsidRDefault="00211958">
      <w:r>
        <w:separator/>
      </w:r>
    </w:p>
  </w:footnote>
  <w:footnote w:type="continuationSeparator" w:id="0">
    <w:p w:rsidR="00211958" w:rsidRDefault="00211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69A" w:rsidRDefault="00E1669A">
    <w:pPr>
      <w:pStyle w:val="ac"/>
      <w:rPr>
        <w:lang w:val="bg-BG"/>
      </w:rPr>
    </w:pPr>
  </w:p>
  <w:p w:rsidR="00E1669A" w:rsidRDefault="00E1669A">
    <w:pPr>
      <w:pStyle w:val="ac"/>
      <w:rPr>
        <w:lang w:val="bg-BG"/>
      </w:rPr>
    </w:pPr>
  </w:p>
  <w:p w:rsidR="00E1669A" w:rsidRDefault="00E1669A">
    <w:pPr>
      <w:pStyle w:val="ac"/>
      <w:rPr>
        <w:lang w:val="bg-BG"/>
      </w:rPr>
    </w:pPr>
  </w:p>
  <w:p w:rsidR="00E1669A" w:rsidRPr="007E1E9A" w:rsidRDefault="00E1669A" w:rsidP="003A14DE">
    <w:pPr>
      <w:pStyle w:val="ac"/>
      <w:tabs>
        <w:tab w:val="clear" w:pos="4703"/>
        <w:tab w:val="clear" w:pos="9406"/>
        <w:tab w:val="left" w:pos="1050"/>
      </w:tabs>
      <w:rPr>
        <w:lang w:val="bg-BG"/>
      </w:rPr>
    </w:pPr>
    <w:r>
      <w:rPr>
        <w:lang w:val="bg-BG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C2E78"/>
    <w:multiLevelType w:val="hybridMultilevel"/>
    <w:tmpl w:val="EEDC2784"/>
    <w:lvl w:ilvl="0" w:tplc="B1DCCFD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E5D"/>
    <w:rsid w:val="00000A78"/>
    <w:rsid w:val="00005773"/>
    <w:rsid w:val="00014812"/>
    <w:rsid w:val="00035EED"/>
    <w:rsid w:val="00041D2E"/>
    <w:rsid w:val="00052E17"/>
    <w:rsid w:val="000730D4"/>
    <w:rsid w:val="00073BF0"/>
    <w:rsid w:val="0007594C"/>
    <w:rsid w:val="000841EF"/>
    <w:rsid w:val="000C4755"/>
    <w:rsid w:val="000D75C4"/>
    <w:rsid w:val="000E060D"/>
    <w:rsid w:val="000E488E"/>
    <w:rsid w:val="00104153"/>
    <w:rsid w:val="00116FFF"/>
    <w:rsid w:val="00135AE5"/>
    <w:rsid w:val="0014209C"/>
    <w:rsid w:val="00145D41"/>
    <w:rsid w:val="00152142"/>
    <w:rsid w:val="0016180C"/>
    <w:rsid w:val="00164BF0"/>
    <w:rsid w:val="00183D6C"/>
    <w:rsid w:val="00190445"/>
    <w:rsid w:val="00190E02"/>
    <w:rsid w:val="00191836"/>
    <w:rsid w:val="00191B3D"/>
    <w:rsid w:val="001A3642"/>
    <w:rsid w:val="001A4C27"/>
    <w:rsid w:val="001B451C"/>
    <w:rsid w:val="001B7B67"/>
    <w:rsid w:val="001C1658"/>
    <w:rsid w:val="001D3B83"/>
    <w:rsid w:val="001E2279"/>
    <w:rsid w:val="001F4B11"/>
    <w:rsid w:val="00201C35"/>
    <w:rsid w:val="00211958"/>
    <w:rsid w:val="00211D45"/>
    <w:rsid w:val="00216A13"/>
    <w:rsid w:val="0025108C"/>
    <w:rsid w:val="00257C95"/>
    <w:rsid w:val="00265566"/>
    <w:rsid w:val="002812F9"/>
    <w:rsid w:val="002814E7"/>
    <w:rsid w:val="002A0214"/>
    <w:rsid w:val="002B2461"/>
    <w:rsid w:val="003026C5"/>
    <w:rsid w:val="003031E9"/>
    <w:rsid w:val="00307EAA"/>
    <w:rsid w:val="00313CE9"/>
    <w:rsid w:val="00314B7B"/>
    <w:rsid w:val="00321EAC"/>
    <w:rsid w:val="00325902"/>
    <w:rsid w:val="00332EA9"/>
    <w:rsid w:val="00333540"/>
    <w:rsid w:val="00372DBB"/>
    <w:rsid w:val="003764B7"/>
    <w:rsid w:val="00393EE5"/>
    <w:rsid w:val="003A0888"/>
    <w:rsid w:val="003A14DE"/>
    <w:rsid w:val="003A4FDB"/>
    <w:rsid w:val="003B0DCB"/>
    <w:rsid w:val="003C539F"/>
    <w:rsid w:val="003C7B99"/>
    <w:rsid w:val="003D6E43"/>
    <w:rsid w:val="003E2BF1"/>
    <w:rsid w:val="003F3214"/>
    <w:rsid w:val="004070BE"/>
    <w:rsid w:val="004211FF"/>
    <w:rsid w:val="00427256"/>
    <w:rsid w:val="00430951"/>
    <w:rsid w:val="00431D09"/>
    <w:rsid w:val="0044371D"/>
    <w:rsid w:val="004512A1"/>
    <w:rsid w:val="004649FD"/>
    <w:rsid w:val="0047565B"/>
    <w:rsid w:val="0047725C"/>
    <w:rsid w:val="0048292E"/>
    <w:rsid w:val="004842B6"/>
    <w:rsid w:val="0049493F"/>
    <w:rsid w:val="004A47DC"/>
    <w:rsid w:val="004A5BF2"/>
    <w:rsid w:val="004B4D34"/>
    <w:rsid w:val="004D052E"/>
    <w:rsid w:val="004F6EE3"/>
    <w:rsid w:val="00501EA7"/>
    <w:rsid w:val="0050715E"/>
    <w:rsid w:val="005109AC"/>
    <w:rsid w:val="00512FB6"/>
    <w:rsid w:val="00526110"/>
    <w:rsid w:val="00533601"/>
    <w:rsid w:val="0053372B"/>
    <w:rsid w:val="00533815"/>
    <w:rsid w:val="00534178"/>
    <w:rsid w:val="00553D19"/>
    <w:rsid w:val="00557DD5"/>
    <w:rsid w:val="00567F51"/>
    <w:rsid w:val="00576BE6"/>
    <w:rsid w:val="0057724F"/>
    <w:rsid w:val="00577EA8"/>
    <w:rsid w:val="0058263F"/>
    <w:rsid w:val="00596591"/>
    <w:rsid w:val="005A0B37"/>
    <w:rsid w:val="005A7182"/>
    <w:rsid w:val="005B6242"/>
    <w:rsid w:val="005D0AF7"/>
    <w:rsid w:val="005E5355"/>
    <w:rsid w:val="005F6DAC"/>
    <w:rsid w:val="006024BC"/>
    <w:rsid w:val="00602ED2"/>
    <w:rsid w:val="006035FD"/>
    <w:rsid w:val="00605177"/>
    <w:rsid w:val="00606842"/>
    <w:rsid w:val="00620E47"/>
    <w:rsid w:val="00625B04"/>
    <w:rsid w:val="006329C7"/>
    <w:rsid w:val="00641320"/>
    <w:rsid w:val="00645E24"/>
    <w:rsid w:val="00663008"/>
    <w:rsid w:val="006661C7"/>
    <w:rsid w:val="006669E3"/>
    <w:rsid w:val="00675608"/>
    <w:rsid w:val="006772A1"/>
    <w:rsid w:val="006920CF"/>
    <w:rsid w:val="00696A86"/>
    <w:rsid w:val="006A2FB9"/>
    <w:rsid w:val="006A7636"/>
    <w:rsid w:val="006B04D0"/>
    <w:rsid w:val="006C14EC"/>
    <w:rsid w:val="006C5883"/>
    <w:rsid w:val="006D2255"/>
    <w:rsid w:val="006E2FB4"/>
    <w:rsid w:val="006E3EFA"/>
    <w:rsid w:val="007005EA"/>
    <w:rsid w:val="00707853"/>
    <w:rsid w:val="0071239F"/>
    <w:rsid w:val="00713DF8"/>
    <w:rsid w:val="00720BCA"/>
    <w:rsid w:val="00734B0C"/>
    <w:rsid w:val="00735821"/>
    <w:rsid w:val="007358DA"/>
    <w:rsid w:val="007421C0"/>
    <w:rsid w:val="00770B02"/>
    <w:rsid w:val="007719CD"/>
    <w:rsid w:val="00773E53"/>
    <w:rsid w:val="00775FC3"/>
    <w:rsid w:val="007765EB"/>
    <w:rsid w:val="00776ADA"/>
    <w:rsid w:val="007861D6"/>
    <w:rsid w:val="0078621A"/>
    <w:rsid w:val="00792012"/>
    <w:rsid w:val="007974D7"/>
    <w:rsid w:val="007A4FC3"/>
    <w:rsid w:val="007A52EF"/>
    <w:rsid w:val="007A7BC7"/>
    <w:rsid w:val="007B1D12"/>
    <w:rsid w:val="007B4576"/>
    <w:rsid w:val="007C0939"/>
    <w:rsid w:val="007C2EA9"/>
    <w:rsid w:val="007C36D5"/>
    <w:rsid w:val="007C3F56"/>
    <w:rsid w:val="007C4E34"/>
    <w:rsid w:val="007C52A8"/>
    <w:rsid w:val="007D48CF"/>
    <w:rsid w:val="007D5664"/>
    <w:rsid w:val="007D6FA7"/>
    <w:rsid w:val="007E1E9A"/>
    <w:rsid w:val="007E4984"/>
    <w:rsid w:val="007F60CF"/>
    <w:rsid w:val="00820A4A"/>
    <w:rsid w:val="00826242"/>
    <w:rsid w:val="0083659E"/>
    <w:rsid w:val="0084233E"/>
    <w:rsid w:val="0084483C"/>
    <w:rsid w:val="00847D52"/>
    <w:rsid w:val="00871C6B"/>
    <w:rsid w:val="008956D4"/>
    <w:rsid w:val="008A3C2D"/>
    <w:rsid w:val="008A5EC1"/>
    <w:rsid w:val="008D467F"/>
    <w:rsid w:val="008D5247"/>
    <w:rsid w:val="008E32AD"/>
    <w:rsid w:val="00905D5D"/>
    <w:rsid w:val="00916D43"/>
    <w:rsid w:val="009212AB"/>
    <w:rsid w:val="00940532"/>
    <w:rsid w:val="00950F91"/>
    <w:rsid w:val="0095351F"/>
    <w:rsid w:val="00982AA7"/>
    <w:rsid w:val="00983201"/>
    <w:rsid w:val="00987F25"/>
    <w:rsid w:val="00995F03"/>
    <w:rsid w:val="009A469B"/>
    <w:rsid w:val="009A5EA1"/>
    <w:rsid w:val="009B1051"/>
    <w:rsid w:val="009B6305"/>
    <w:rsid w:val="009B6825"/>
    <w:rsid w:val="009B6FAB"/>
    <w:rsid w:val="009C20F2"/>
    <w:rsid w:val="009C7B79"/>
    <w:rsid w:val="009D0393"/>
    <w:rsid w:val="009D7D18"/>
    <w:rsid w:val="009E2413"/>
    <w:rsid w:val="009E34F7"/>
    <w:rsid w:val="009E7738"/>
    <w:rsid w:val="009E7C4D"/>
    <w:rsid w:val="009F0218"/>
    <w:rsid w:val="009F4201"/>
    <w:rsid w:val="00A00546"/>
    <w:rsid w:val="00A00E7B"/>
    <w:rsid w:val="00A07E5D"/>
    <w:rsid w:val="00A175E4"/>
    <w:rsid w:val="00A347FD"/>
    <w:rsid w:val="00A44FBC"/>
    <w:rsid w:val="00A45562"/>
    <w:rsid w:val="00A50581"/>
    <w:rsid w:val="00A51181"/>
    <w:rsid w:val="00A54DFC"/>
    <w:rsid w:val="00A567A4"/>
    <w:rsid w:val="00A57255"/>
    <w:rsid w:val="00A63BDA"/>
    <w:rsid w:val="00A70E1F"/>
    <w:rsid w:val="00A725B6"/>
    <w:rsid w:val="00A80BDB"/>
    <w:rsid w:val="00AA5D31"/>
    <w:rsid w:val="00AD1816"/>
    <w:rsid w:val="00AE4BE8"/>
    <w:rsid w:val="00AE79A9"/>
    <w:rsid w:val="00AF284F"/>
    <w:rsid w:val="00AF664D"/>
    <w:rsid w:val="00B05C1F"/>
    <w:rsid w:val="00B12839"/>
    <w:rsid w:val="00B26A6F"/>
    <w:rsid w:val="00B32EBC"/>
    <w:rsid w:val="00B40DC4"/>
    <w:rsid w:val="00B51B47"/>
    <w:rsid w:val="00B564E0"/>
    <w:rsid w:val="00B640B5"/>
    <w:rsid w:val="00B67C83"/>
    <w:rsid w:val="00B71D61"/>
    <w:rsid w:val="00B82B80"/>
    <w:rsid w:val="00B8414C"/>
    <w:rsid w:val="00B92376"/>
    <w:rsid w:val="00BB1E5B"/>
    <w:rsid w:val="00BB2BFF"/>
    <w:rsid w:val="00BB6D67"/>
    <w:rsid w:val="00BC5888"/>
    <w:rsid w:val="00BD0FBD"/>
    <w:rsid w:val="00BD6698"/>
    <w:rsid w:val="00BF314D"/>
    <w:rsid w:val="00C15668"/>
    <w:rsid w:val="00C202E7"/>
    <w:rsid w:val="00C36C16"/>
    <w:rsid w:val="00C555A2"/>
    <w:rsid w:val="00C57D30"/>
    <w:rsid w:val="00C57ECC"/>
    <w:rsid w:val="00C60618"/>
    <w:rsid w:val="00C6257E"/>
    <w:rsid w:val="00C664D4"/>
    <w:rsid w:val="00C914BB"/>
    <w:rsid w:val="00C940C1"/>
    <w:rsid w:val="00CA0113"/>
    <w:rsid w:val="00CA71FD"/>
    <w:rsid w:val="00CB2991"/>
    <w:rsid w:val="00CC47B6"/>
    <w:rsid w:val="00CC5C19"/>
    <w:rsid w:val="00CC6ED0"/>
    <w:rsid w:val="00CC772D"/>
    <w:rsid w:val="00CE58C1"/>
    <w:rsid w:val="00CF2F87"/>
    <w:rsid w:val="00CF3280"/>
    <w:rsid w:val="00D10DE5"/>
    <w:rsid w:val="00D11880"/>
    <w:rsid w:val="00D267F4"/>
    <w:rsid w:val="00D52C87"/>
    <w:rsid w:val="00D74603"/>
    <w:rsid w:val="00D76A8C"/>
    <w:rsid w:val="00D83796"/>
    <w:rsid w:val="00D877AC"/>
    <w:rsid w:val="00D9582F"/>
    <w:rsid w:val="00D96045"/>
    <w:rsid w:val="00DA3228"/>
    <w:rsid w:val="00DA459F"/>
    <w:rsid w:val="00DA6F88"/>
    <w:rsid w:val="00DD1A6A"/>
    <w:rsid w:val="00DD2289"/>
    <w:rsid w:val="00DD39CB"/>
    <w:rsid w:val="00DD4527"/>
    <w:rsid w:val="00DD49D5"/>
    <w:rsid w:val="00DD65C2"/>
    <w:rsid w:val="00DD669E"/>
    <w:rsid w:val="00DE372A"/>
    <w:rsid w:val="00DE4FD4"/>
    <w:rsid w:val="00DE593D"/>
    <w:rsid w:val="00DF752E"/>
    <w:rsid w:val="00E10E14"/>
    <w:rsid w:val="00E1669A"/>
    <w:rsid w:val="00E17F3F"/>
    <w:rsid w:val="00E27941"/>
    <w:rsid w:val="00E34BBA"/>
    <w:rsid w:val="00E57498"/>
    <w:rsid w:val="00E607C2"/>
    <w:rsid w:val="00E64658"/>
    <w:rsid w:val="00E84B40"/>
    <w:rsid w:val="00EB1DD9"/>
    <w:rsid w:val="00ED2D67"/>
    <w:rsid w:val="00ED39D9"/>
    <w:rsid w:val="00ED3B7B"/>
    <w:rsid w:val="00EE693D"/>
    <w:rsid w:val="00EF3332"/>
    <w:rsid w:val="00EF6932"/>
    <w:rsid w:val="00EF69C3"/>
    <w:rsid w:val="00F15066"/>
    <w:rsid w:val="00F32832"/>
    <w:rsid w:val="00F3416E"/>
    <w:rsid w:val="00F5130F"/>
    <w:rsid w:val="00F567E9"/>
    <w:rsid w:val="00F603B2"/>
    <w:rsid w:val="00F60BC0"/>
    <w:rsid w:val="00F65264"/>
    <w:rsid w:val="00F66CCA"/>
    <w:rsid w:val="00F7226F"/>
    <w:rsid w:val="00F776E1"/>
    <w:rsid w:val="00F817A8"/>
    <w:rsid w:val="00F843D0"/>
    <w:rsid w:val="00F9266A"/>
    <w:rsid w:val="00FB1AE5"/>
    <w:rsid w:val="00FB275F"/>
    <w:rsid w:val="00FB3BCD"/>
    <w:rsid w:val="00FB7E9D"/>
    <w:rsid w:val="00FD4B35"/>
    <w:rsid w:val="00FE0443"/>
    <w:rsid w:val="00FF1EAF"/>
    <w:rsid w:val="00FF2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E5D"/>
    <w:rPr>
      <w:b/>
      <w:color w:val="000000"/>
      <w:sz w:val="40"/>
    </w:rPr>
  </w:style>
  <w:style w:type="paragraph" w:styleId="1">
    <w:name w:val="heading 1"/>
    <w:basedOn w:val="a"/>
    <w:next w:val="a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link w:val="a3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a5">
    <w:name w:val="Emphasis"/>
    <w:qFormat/>
    <w:rsid w:val="00A07E5D"/>
    <w:rPr>
      <w:i/>
      <w:iCs/>
    </w:rPr>
  </w:style>
  <w:style w:type="paragraph" w:styleId="a6">
    <w:name w:val="Title"/>
    <w:basedOn w:val="a"/>
    <w:qFormat/>
    <w:rsid w:val="00A07E5D"/>
    <w:pPr>
      <w:jc w:val="center"/>
    </w:pPr>
    <w:rPr>
      <w:color w:val="auto"/>
      <w:sz w:val="28"/>
      <w:u w:val="single"/>
    </w:rPr>
  </w:style>
  <w:style w:type="paragraph" w:styleId="a7">
    <w:name w:val="Body Text"/>
    <w:basedOn w:val="a"/>
    <w:rsid w:val="00A07E5D"/>
    <w:pPr>
      <w:jc w:val="both"/>
    </w:pPr>
    <w:rPr>
      <w:b w:val="0"/>
      <w:color w:val="auto"/>
      <w:sz w:val="24"/>
    </w:rPr>
  </w:style>
  <w:style w:type="character" w:styleId="a8">
    <w:name w:val="Hyperlink"/>
    <w:uiPriority w:val="99"/>
    <w:rsid w:val="00A07E5D"/>
    <w:rPr>
      <w:color w:val="0000FF"/>
      <w:u w:val="single"/>
    </w:rPr>
  </w:style>
  <w:style w:type="paragraph" w:styleId="a9">
    <w:name w:val="footer"/>
    <w:basedOn w:val="a"/>
    <w:link w:val="aa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ab">
    <w:name w:val="page number"/>
    <w:basedOn w:val="a0"/>
    <w:rsid w:val="000E060D"/>
  </w:style>
  <w:style w:type="paragraph" w:styleId="ac">
    <w:name w:val="header"/>
    <w:basedOn w:val="a"/>
    <w:link w:val="ad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ae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a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a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a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a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a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a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a2"/>
    <w:uiPriority w:val="99"/>
    <w:semiHidden/>
    <w:unhideWhenUsed/>
    <w:rsid w:val="00F5130F"/>
  </w:style>
  <w:style w:type="paragraph" w:customStyle="1" w:styleId="xl59">
    <w:name w:val="xl59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a2"/>
    <w:uiPriority w:val="99"/>
    <w:semiHidden/>
    <w:unhideWhenUsed/>
    <w:rsid w:val="007C4E34"/>
  </w:style>
  <w:style w:type="table" w:styleId="af">
    <w:name w:val="Table Grid"/>
    <w:basedOn w:val="a1"/>
    <w:uiPriority w:val="99"/>
    <w:rsid w:val="007C4E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DE4FD4"/>
  </w:style>
  <w:style w:type="table" w:customStyle="1" w:styleId="TableGrid1">
    <w:name w:val="Table Grid1"/>
    <w:basedOn w:val="a1"/>
    <w:next w:val="af"/>
    <w:uiPriority w:val="99"/>
    <w:rsid w:val="00DE4F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C47B6"/>
  </w:style>
  <w:style w:type="numbering" w:customStyle="1" w:styleId="NoList5">
    <w:name w:val="No List5"/>
    <w:next w:val="a2"/>
    <w:uiPriority w:val="99"/>
    <w:semiHidden/>
    <w:unhideWhenUsed/>
    <w:rsid w:val="00D9582F"/>
  </w:style>
  <w:style w:type="character" w:customStyle="1" w:styleId="ad">
    <w:name w:val="Горен колонтитул Знак"/>
    <w:link w:val="ac"/>
    <w:uiPriority w:val="99"/>
    <w:rsid w:val="00D9582F"/>
    <w:rPr>
      <w:b/>
      <w:color w:val="000000"/>
      <w:sz w:val="40"/>
    </w:rPr>
  </w:style>
  <w:style w:type="character" w:customStyle="1" w:styleId="aa">
    <w:name w:val="Долен колонтитул Знак"/>
    <w:link w:val="a9"/>
    <w:uiPriority w:val="99"/>
    <w:rsid w:val="00D9582F"/>
    <w:rPr>
      <w:b/>
      <w:color w:val="000000"/>
      <w:sz w:val="40"/>
    </w:rPr>
  </w:style>
  <w:style w:type="paragraph" w:styleId="af0">
    <w:name w:val="Normal (Web)"/>
    <w:basedOn w:val="a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a2"/>
    <w:uiPriority w:val="99"/>
    <w:semiHidden/>
    <w:unhideWhenUsed/>
    <w:rsid w:val="002814E7"/>
  </w:style>
  <w:style w:type="paragraph" w:customStyle="1" w:styleId="xl73">
    <w:name w:val="xl73"/>
    <w:basedOn w:val="a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  <w:style w:type="numbering" w:customStyle="1" w:styleId="NoList7">
    <w:name w:val="No List7"/>
    <w:next w:val="a2"/>
    <w:uiPriority w:val="99"/>
    <w:semiHidden/>
    <w:unhideWhenUsed/>
    <w:rsid w:val="00E1669A"/>
  </w:style>
  <w:style w:type="paragraph" w:customStyle="1" w:styleId="xl74">
    <w:name w:val="xl74"/>
    <w:basedOn w:val="a"/>
    <w:rsid w:val="00E1669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18"/>
      <w:szCs w:val="18"/>
    </w:rPr>
  </w:style>
  <w:style w:type="paragraph" w:customStyle="1" w:styleId="xl75">
    <w:name w:val="xl75"/>
    <w:basedOn w:val="a"/>
    <w:rsid w:val="00E1669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Cs/>
      <w:color w:val="auto"/>
      <w:sz w:val="18"/>
      <w:szCs w:val="18"/>
    </w:rPr>
  </w:style>
  <w:style w:type="paragraph" w:customStyle="1" w:styleId="xl76">
    <w:name w:val="xl76"/>
    <w:basedOn w:val="a"/>
    <w:rsid w:val="00E1669A"/>
    <w:pPr>
      <w:spacing w:before="100" w:beforeAutospacing="1" w:after="100" w:afterAutospacing="1"/>
    </w:pPr>
    <w:rPr>
      <w:b w:val="0"/>
      <w:color w:val="auto"/>
      <w:sz w:val="18"/>
      <w:szCs w:val="18"/>
    </w:rPr>
  </w:style>
  <w:style w:type="paragraph" w:customStyle="1" w:styleId="xl77">
    <w:name w:val="xl77"/>
    <w:basedOn w:val="a"/>
    <w:rsid w:val="00E1669A"/>
    <w:pPr>
      <w:spacing w:before="100" w:beforeAutospacing="1" w:after="100" w:afterAutospacing="1"/>
      <w:textAlignment w:val="center"/>
    </w:pPr>
    <w:rPr>
      <w:b w:val="0"/>
      <w:color w:val="auto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E5D"/>
    <w:rPr>
      <w:b/>
      <w:color w:val="000000"/>
      <w:sz w:val="40"/>
    </w:rPr>
  </w:style>
  <w:style w:type="paragraph" w:styleId="1">
    <w:name w:val="heading 1"/>
    <w:basedOn w:val="a"/>
    <w:next w:val="a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link w:val="a3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a5">
    <w:name w:val="Emphasis"/>
    <w:qFormat/>
    <w:rsid w:val="00A07E5D"/>
    <w:rPr>
      <w:i/>
      <w:iCs/>
    </w:rPr>
  </w:style>
  <w:style w:type="paragraph" w:styleId="a6">
    <w:name w:val="Title"/>
    <w:basedOn w:val="a"/>
    <w:qFormat/>
    <w:rsid w:val="00A07E5D"/>
    <w:pPr>
      <w:jc w:val="center"/>
    </w:pPr>
    <w:rPr>
      <w:color w:val="auto"/>
      <w:sz w:val="28"/>
      <w:u w:val="single"/>
    </w:rPr>
  </w:style>
  <w:style w:type="paragraph" w:styleId="a7">
    <w:name w:val="Body Text"/>
    <w:basedOn w:val="a"/>
    <w:rsid w:val="00A07E5D"/>
    <w:pPr>
      <w:jc w:val="both"/>
    </w:pPr>
    <w:rPr>
      <w:b w:val="0"/>
      <w:color w:val="auto"/>
      <w:sz w:val="24"/>
    </w:rPr>
  </w:style>
  <w:style w:type="character" w:styleId="a8">
    <w:name w:val="Hyperlink"/>
    <w:uiPriority w:val="99"/>
    <w:rsid w:val="00A07E5D"/>
    <w:rPr>
      <w:color w:val="0000FF"/>
      <w:u w:val="single"/>
    </w:rPr>
  </w:style>
  <w:style w:type="paragraph" w:styleId="a9">
    <w:name w:val="footer"/>
    <w:basedOn w:val="a"/>
    <w:link w:val="aa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ab">
    <w:name w:val="page number"/>
    <w:basedOn w:val="a0"/>
    <w:rsid w:val="000E060D"/>
  </w:style>
  <w:style w:type="paragraph" w:styleId="ac">
    <w:name w:val="header"/>
    <w:basedOn w:val="a"/>
    <w:link w:val="ad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ae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a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a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a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a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a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a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a2"/>
    <w:uiPriority w:val="99"/>
    <w:semiHidden/>
    <w:unhideWhenUsed/>
    <w:rsid w:val="00F5130F"/>
  </w:style>
  <w:style w:type="paragraph" w:customStyle="1" w:styleId="xl59">
    <w:name w:val="xl59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a2"/>
    <w:uiPriority w:val="99"/>
    <w:semiHidden/>
    <w:unhideWhenUsed/>
    <w:rsid w:val="007C4E34"/>
  </w:style>
  <w:style w:type="table" w:styleId="af">
    <w:name w:val="Table Grid"/>
    <w:basedOn w:val="a1"/>
    <w:uiPriority w:val="99"/>
    <w:rsid w:val="007C4E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DE4FD4"/>
  </w:style>
  <w:style w:type="table" w:customStyle="1" w:styleId="TableGrid1">
    <w:name w:val="Table Grid1"/>
    <w:basedOn w:val="a1"/>
    <w:next w:val="af"/>
    <w:uiPriority w:val="99"/>
    <w:rsid w:val="00DE4F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C47B6"/>
  </w:style>
  <w:style w:type="numbering" w:customStyle="1" w:styleId="NoList5">
    <w:name w:val="No List5"/>
    <w:next w:val="a2"/>
    <w:uiPriority w:val="99"/>
    <w:semiHidden/>
    <w:unhideWhenUsed/>
    <w:rsid w:val="00D9582F"/>
  </w:style>
  <w:style w:type="character" w:customStyle="1" w:styleId="ad">
    <w:name w:val="Горен колонтитул Знак"/>
    <w:link w:val="ac"/>
    <w:uiPriority w:val="99"/>
    <w:rsid w:val="00D9582F"/>
    <w:rPr>
      <w:b/>
      <w:color w:val="000000"/>
      <w:sz w:val="40"/>
    </w:rPr>
  </w:style>
  <w:style w:type="character" w:customStyle="1" w:styleId="aa">
    <w:name w:val="Долен колонтитул Знак"/>
    <w:link w:val="a9"/>
    <w:uiPriority w:val="99"/>
    <w:rsid w:val="00D9582F"/>
    <w:rPr>
      <w:b/>
      <w:color w:val="000000"/>
      <w:sz w:val="40"/>
    </w:rPr>
  </w:style>
  <w:style w:type="paragraph" w:styleId="af0">
    <w:name w:val="Normal (Web)"/>
    <w:basedOn w:val="a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a2"/>
    <w:uiPriority w:val="99"/>
    <w:semiHidden/>
    <w:unhideWhenUsed/>
    <w:rsid w:val="002814E7"/>
  </w:style>
  <w:style w:type="paragraph" w:customStyle="1" w:styleId="xl73">
    <w:name w:val="xl73"/>
    <w:basedOn w:val="a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  <w:style w:type="numbering" w:customStyle="1" w:styleId="NoList7">
    <w:name w:val="No List7"/>
    <w:next w:val="a2"/>
    <w:uiPriority w:val="99"/>
    <w:semiHidden/>
    <w:unhideWhenUsed/>
    <w:rsid w:val="00E1669A"/>
  </w:style>
  <w:style w:type="paragraph" w:customStyle="1" w:styleId="xl74">
    <w:name w:val="xl74"/>
    <w:basedOn w:val="a"/>
    <w:rsid w:val="00E1669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18"/>
      <w:szCs w:val="18"/>
    </w:rPr>
  </w:style>
  <w:style w:type="paragraph" w:customStyle="1" w:styleId="xl75">
    <w:name w:val="xl75"/>
    <w:basedOn w:val="a"/>
    <w:rsid w:val="00E1669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Cs/>
      <w:color w:val="auto"/>
      <w:sz w:val="18"/>
      <w:szCs w:val="18"/>
    </w:rPr>
  </w:style>
  <w:style w:type="paragraph" w:customStyle="1" w:styleId="xl76">
    <w:name w:val="xl76"/>
    <w:basedOn w:val="a"/>
    <w:rsid w:val="00E1669A"/>
    <w:pPr>
      <w:spacing w:before="100" w:beforeAutospacing="1" w:after="100" w:afterAutospacing="1"/>
    </w:pPr>
    <w:rPr>
      <w:b w:val="0"/>
      <w:color w:val="auto"/>
      <w:sz w:val="18"/>
      <w:szCs w:val="18"/>
    </w:rPr>
  </w:style>
  <w:style w:type="paragraph" w:customStyle="1" w:styleId="xl77">
    <w:name w:val="xl77"/>
    <w:basedOn w:val="a"/>
    <w:rsid w:val="00E1669A"/>
    <w:pPr>
      <w:spacing w:before="100" w:beforeAutospacing="1" w:after="100" w:afterAutospacing="1"/>
      <w:textAlignment w:val="center"/>
    </w:pPr>
    <w:rPr>
      <w:b w:val="0"/>
      <w:color w:val="auto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РЕПУБЛИКА БЪЛГАРИЯ</vt:lpstr>
      <vt:lpstr>РЕПУБЛИКА БЪЛГАРИЯ</vt:lpstr>
    </vt:vector>
  </TitlesOfParts>
  <Company/>
  <LinksUpToDate>false</LinksUpToDate>
  <CharactersWithSpaces>3988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creator>NEC</dc:creator>
  <cp:lastModifiedBy>EKO</cp:lastModifiedBy>
  <cp:revision>2</cp:revision>
  <cp:lastPrinted>2015-09-09T11:02:00Z</cp:lastPrinted>
  <dcterms:created xsi:type="dcterms:W3CDTF">2024-11-25T06:36:00Z</dcterms:created>
  <dcterms:modified xsi:type="dcterms:W3CDTF">2024-11-25T06:36:00Z</dcterms:modified>
</cp:coreProperties>
</file>