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5" w:rsidRPr="001121A7" w:rsidRDefault="00975CD5" w:rsidP="00112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40"/>
          <w:szCs w:val="26"/>
          <w:lang w:eastAsia="bg-BG"/>
        </w:rPr>
      </w:pPr>
      <w:r w:rsidRPr="00104530">
        <w:rPr>
          <w:noProof/>
          <w:sz w:val="26"/>
          <w:szCs w:val="26"/>
          <w:lang w:eastAsia="bg-BG"/>
        </w:rPr>
        <w:drawing>
          <wp:anchor distT="0" distB="0" distL="114300" distR="114300" simplePos="0" relativeHeight="251659264" behindDoc="1" locked="0" layoutInCell="1" allowOverlap="1" wp14:anchorId="0E39A935" wp14:editId="551D1B69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08050" cy="1234440"/>
            <wp:effectExtent l="0" t="0" r="6350" b="3810"/>
            <wp:wrapSquare wrapText="bothSides"/>
            <wp:docPr id="1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1A7">
        <w:rPr>
          <w:rFonts w:ascii="Times New Roman" w:eastAsia="Times New Roman" w:hAnsi="Times New Roman"/>
          <w:b/>
          <w:sz w:val="40"/>
          <w:szCs w:val="26"/>
          <w:lang w:eastAsia="bg-BG"/>
        </w:rPr>
        <w:t>ОБЩИНСКИ СЪВЕТ-ГУРКОВО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B17E15" wp14:editId="2C3EDDE5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0" t="19050" r="3810" b="19050"/>
                <wp:wrapNone/>
                <wp:docPr id="3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d3QgIAAEQEAAAOAAAAZHJzL2Uyb0RvYy54bWysU8uO0zAU3SPxD5b3nSRt2mmjSUeoadkM&#10;MNIMH+DaTmPh2JHtNq0QEmz5CX4BIUZiM3xD5o+4dh8wsEGIjZ/3Hp977vHF5baWaMONFVrlODmL&#10;MeKKaibUKsevbxe9MUbWEcWI1IrneMctvpw+fXLRNhnv60pLxg0CEGWztslx5VyTRZGlFa+JPdMN&#10;V3BZalMTB1uzipghLaDXMurH8ShqtWGN0ZRbC6fF/hJPA35ZcupelaXlDskcAzcXRhPGpR+j6QXJ&#10;VoY0laAHGuQfWNREKHj0BFUQR9DaiD+gakGNtrp0Z1TXkS5LQXmoAapJ4t+qualIw0MtII5tTjLZ&#10;/wdLX26uDRIsxwOMFKmhRd2nh/fd5+5L9x09fHj42N11X7tv3T3M9zDfocSL1jY2g9yZuja+bLpV&#10;N82Vpm8sUnpWEbXigfztrgHEkBE9SvEb28DTy/aFZhBD1k4HBbelqT0kaIO2oVG7U6P41iEKh2k/&#10;HvVT6Cc93kUkOyY2xrrnXNfIL3IshfIakoxsrqwD6hB6DPHHSi+ElMEHUqE2x/3x8HwYMqyWgvlb&#10;H2fNajmTBm0IWGkwmExGIy8EoD0KM3qtWECrOGHzw9oRIfdriJfK40EtwOew2nvl7SSezMfzcdpL&#10;+6N5L42LovdsMUt7o0VyPiwGxWxWJO88tSTNKsEYV57d0bdJ+ne+OPygveNOzj3pED1GDyUC2eMc&#10;SIdm+v7tnbDUbHdtvBq+r2DVEHz4Vv4v/LoPUT8///QHAAAA//8DAFBLAwQUAAYACAAAACEAleXf&#10;UdwAAAAIAQAADwAAAGRycy9kb3ducmV2LnhtbEyPQUvEMBCF74L/IYzgRdxkK5ZSmy6L6Ek97CqC&#10;t7QZ22IzKUl2W/+9Ix7c47z3ePO9arO4URwxxMGThvVKgUBqvR2o0/D2+nhdgIjJkDWjJ9TwjRE2&#10;9flZZUrrZ9rhcZ86wSUUS6OhT2kqpYxtj87ElZ+Q2Pv0wZnEZ+ikDWbmcjfKTKlcOjMQf+jNhPc9&#10;tl/7g9Ogts3DRzM/P73s2hDTzVxcvauo9eXFsr0DkXBJ/2H4xWd0qJmp8QeyUYwasjzjJOu3axDs&#10;50WRg2j+BFlX8nRA/QMAAP//AwBQSwECLQAUAAYACAAAACEAtoM4kv4AAADhAQAAEwAAAAAAAAAA&#10;AAAAAAAAAAAAW0NvbnRlbnRfVHlwZXNdLnhtbFBLAQItABQABgAIAAAAIQA4/SH/1gAAAJQBAAAL&#10;AAAAAAAAAAAAAAAAAC8BAABfcmVscy8ucmVsc1BLAQItABQABgAIAAAAIQAsE/d3QgIAAEQEAAAO&#10;AAAAAAAAAAAAAAAAAC4CAABkcnMvZTJvRG9jLnhtbFBLAQItABQABgAIAAAAIQCV5d9R3AAAAAgB&#10;AAAPAAAAAAAAAAAAAAAAAJwEAABkcnMvZG93bnJldi54bWxQSwUGAAAAAAQABADzAAAApQUAAAAA&#10;" o:allowincell="f" strokecolor="#396" strokeweight="2.25pt"/>
            </w:pict>
          </mc:Fallback>
        </mc:AlternateConten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гр. Гурково 6199, обл. Ст. Загора, бул. “Княз Ал. Батенберг” 3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ПРЕДСЕДАТЕЛ ОбС – тел.: 04331/ 22-60, 27-27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ФАКС 04331/ 288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7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e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-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mail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: 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obs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_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gurkovo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@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mail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bg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B0BA4" w:rsidRPr="00104530" w:rsidRDefault="009B0BA4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B500F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bg-BG"/>
        </w:rPr>
      </w:pPr>
      <w:r w:rsidRPr="003B500F">
        <w:rPr>
          <w:rFonts w:ascii="Times New Roman" w:eastAsia="Times New Roman" w:hAnsi="Times New Roman"/>
          <w:b/>
          <w:sz w:val="32"/>
          <w:szCs w:val="26"/>
          <w:lang w:eastAsia="bg-BG"/>
        </w:rPr>
        <w:t>О Т Ч Е Т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периода  </w:t>
      </w:r>
      <w:r w:rsidR="00B3052F" w:rsidRPr="0010453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01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3052F" w:rsidRPr="0010453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07</w:t>
      </w: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</w:t>
      </w:r>
      <w:r w:rsidR="00B3052F" w:rsidRPr="0010453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6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</w:t>
      </w:r>
      <w:r w:rsidR="00B3052F" w:rsidRPr="0010453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31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3052F" w:rsidRPr="0010453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12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.20</w:t>
      </w: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</w:t>
      </w:r>
      <w:r w:rsidRPr="0010453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6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година</w:t>
      </w:r>
      <w:r w:rsidRPr="0010453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42BF1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от Мандат 2015 – 2019 г.</w:t>
      </w:r>
    </w:p>
    <w:p w:rsidR="00442BF1" w:rsidRPr="00104530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104530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колеги – общински съветници,</w:t>
      </w:r>
    </w:p>
    <w:p w:rsidR="00975CD5" w:rsidRPr="00104530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75CD5" w:rsidRPr="00104530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Дами и господа,</w:t>
      </w:r>
    </w:p>
    <w:p w:rsidR="00975CD5" w:rsidRPr="00104530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Настоящият отчет </w:t>
      </w:r>
      <w:r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e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изготвен и се внася  в изпълнение на изискванията на чл.27, ал.6 от Закона за местното самоуправление и местната администрация и чл.110 от Правилника за организация и дейността на </w:t>
      </w:r>
      <w:r w:rsidR="00020CAD" w:rsidRPr="00104530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бщински съвет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Гурково, неговите комисии и взаимодействието му с общинската администрация.</w:t>
      </w:r>
    </w:p>
    <w:p w:rsidR="00FB79C9" w:rsidRPr="00104530" w:rsidRDefault="00975CD5" w:rsidP="00433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="004D7CC3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E73B4" w:rsidRPr="00104530">
        <w:rPr>
          <w:rFonts w:ascii="Times New Roman" w:hAnsi="Times New Roman"/>
          <w:sz w:val="26"/>
          <w:szCs w:val="26"/>
        </w:rPr>
        <w:t>С Решение № 14</w:t>
      </w:r>
      <w:r w:rsidR="00C73E39" w:rsidRPr="00104530">
        <w:rPr>
          <w:rFonts w:ascii="Times New Roman" w:hAnsi="Times New Roman"/>
          <w:sz w:val="26"/>
          <w:szCs w:val="26"/>
        </w:rPr>
        <w:t>7</w:t>
      </w:r>
      <w:r w:rsidR="006E73B4" w:rsidRPr="00104530">
        <w:rPr>
          <w:rFonts w:ascii="Times New Roman" w:hAnsi="Times New Roman"/>
          <w:sz w:val="26"/>
          <w:szCs w:val="26"/>
        </w:rPr>
        <w:t xml:space="preserve">/ </w:t>
      </w:r>
      <w:r w:rsidR="00C73E39" w:rsidRPr="00104530">
        <w:rPr>
          <w:rFonts w:ascii="Times New Roman" w:hAnsi="Times New Roman"/>
          <w:sz w:val="26"/>
          <w:szCs w:val="26"/>
        </w:rPr>
        <w:t>15</w:t>
      </w:r>
      <w:r w:rsidR="006E73B4" w:rsidRPr="00104530">
        <w:rPr>
          <w:rFonts w:ascii="Times New Roman" w:hAnsi="Times New Roman"/>
          <w:sz w:val="26"/>
          <w:szCs w:val="26"/>
        </w:rPr>
        <w:t>.0</w:t>
      </w:r>
      <w:r w:rsidR="00C73E39" w:rsidRPr="00104530">
        <w:rPr>
          <w:rFonts w:ascii="Times New Roman" w:hAnsi="Times New Roman"/>
          <w:sz w:val="26"/>
          <w:szCs w:val="26"/>
        </w:rPr>
        <w:t>7</w:t>
      </w:r>
      <w:r w:rsidR="006E73B4" w:rsidRPr="00104530">
        <w:rPr>
          <w:rFonts w:ascii="Times New Roman" w:hAnsi="Times New Roman"/>
          <w:sz w:val="26"/>
          <w:szCs w:val="26"/>
        </w:rPr>
        <w:t>.2016 г.  на Общинска избирателна комисия – Гурково пълномощията на</w:t>
      </w:r>
      <w:r w:rsidR="00C73E39" w:rsidRPr="00104530">
        <w:rPr>
          <w:rFonts w:ascii="Times New Roman" w:hAnsi="Times New Roman"/>
          <w:sz w:val="26"/>
          <w:szCs w:val="26"/>
        </w:rPr>
        <w:t xml:space="preserve"> Марияна Атанасова Тодорова</w:t>
      </w:r>
      <w:r w:rsidR="006E73B4" w:rsidRPr="00104530">
        <w:rPr>
          <w:rFonts w:ascii="Times New Roman" w:hAnsi="Times New Roman"/>
          <w:sz w:val="26"/>
          <w:szCs w:val="26"/>
        </w:rPr>
        <w:t xml:space="preserve">  като общински съветник бяха прекратени предсрочно, поради </w:t>
      </w:r>
      <w:r w:rsidR="0096405C" w:rsidRPr="00104530">
        <w:rPr>
          <w:rFonts w:ascii="Times New Roman" w:hAnsi="Times New Roman"/>
          <w:sz w:val="26"/>
          <w:szCs w:val="26"/>
        </w:rPr>
        <w:t>подаване на оставка.</w:t>
      </w:r>
      <w:r w:rsidR="00FB79C9" w:rsidRPr="00104530">
        <w:rPr>
          <w:rFonts w:ascii="Times New Roman" w:hAnsi="Times New Roman"/>
          <w:sz w:val="26"/>
          <w:szCs w:val="26"/>
        </w:rPr>
        <w:t xml:space="preserve">  </w:t>
      </w:r>
      <w:r w:rsidR="0096405C" w:rsidRPr="00104530">
        <w:rPr>
          <w:rFonts w:ascii="Times New Roman" w:hAnsi="Times New Roman"/>
          <w:sz w:val="26"/>
          <w:szCs w:val="26"/>
        </w:rPr>
        <w:t>С</w:t>
      </w:r>
      <w:r w:rsidR="00FB79C9" w:rsidRPr="00104530">
        <w:rPr>
          <w:rFonts w:ascii="Times New Roman" w:hAnsi="Times New Roman"/>
          <w:sz w:val="26"/>
          <w:szCs w:val="26"/>
        </w:rPr>
        <w:t xml:space="preserve">ъс същото решение бе обявен за избран общински съветник от ОбС – Гурково </w:t>
      </w:r>
      <w:r w:rsidR="0096405C" w:rsidRPr="00104530">
        <w:rPr>
          <w:rFonts w:ascii="Times New Roman" w:hAnsi="Times New Roman"/>
          <w:sz w:val="26"/>
          <w:szCs w:val="26"/>
        </w:rPr>
        <w:t>Катя Недева Желева, която</w:t>
      </w:r>
      <w:r w:rsidR="00FB79C9" w:rsidRPr="00104530">
        <w:rPr>
          <w:rFonts w:ascii="Times New Roman" w:hAnsi="Times New Roman"/>
          <w:sz w:val="26"/>
          <w:szCs w:val="26"/>
        </w:rPr>
        <w:t xml:space="preserve"> положи клетва на </w:t>
      </w:r>
      <w:r w:rsidR="0096405C" w:rsidRPr="00104530">
        <w:rPr>
          <w:rFonts w:ascii="Times New Roman" w:hAnsi="Times New Roman"/>
          <w:sz w:val="26"/>
          <w:szCs w:val="26"/>
        </w:rPr>
        <w:t>28</w:t>
      </w:r>
      <w:r w:rsidR="00FB79C9" w:rsidRPr="00104530">
        <w:rPr>
          <w:rFonts w:ascii="Times New Roman" w:hAnsi="Times New Roman"/>
          <w:sz w:val="26"/>
          <w:szCs w:val="26"/>
        </w:rPr>
        <w:t>.0</w:t>
      </w:r>
      <w:r w:rsidR="0096405C" w:rsidRPr="00104530">
        <w:rPr>
          <w:rFonts w:ascii="Times New Roman" w:hAnsi="Times New Roman"/>
          <w:sz w:val="26"/>
          <w:szCs w:val="26"/>
        </w:rPr>
        <w:t>7</w:t>
      </w:r>
      <w:r w:rsidR="00FB79C9" w:rsidRPr="00104530">
        <w:rPr>
          <w:rFonts w:ascii="Times New Roman" w:hAnsi="Times New Roman"/>
          <w:sz w:val="26"/>
          <w:szCs w:val="26"/>
        </w:rPr>
        <w:t>.2016 г., съгласно чл.32,ал.1 от ЗМСМА.</w:t>
      </w:r>
    </w:p>
    <w:p w:rsidR="00D41716" w:rsidRPr="00104530" w:rsidRDefault="00830C96" w:rsidP="006E73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hAnsi="Times New Roman"/>
          <w:sz w:val="26"/>
          <w:szCs w:val="26"/>
        </w:rPr>
        <w:t>С Решение № 149/28.07.2016 г. в две постоянни комисии бяха направени следните промени:</w:t>
      </w:r>
    </w:p>
    <w:p w:rsidR="00D41716" w:rsidRPr="00104530" w:rsidRDefault="00D41716" w:rsidP="00D417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830C96" w:rsidRPr="00104530">
        <w:rPr>
          <w:rFonts w:ascii="Times New Roman" w:eastAsia="Times New Roman" w:hAnsi="Times New Roman"/>
          <w:sz w:val="26"/>
          <w:szCs w:val="26"/>
          <w:lang w:eastAsia="bg-BG"/>
        </w:rPr>
        <w:t>1. В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състава на Постоянната к</w:t>
      </w:r>
      <w:r w:rsidRPr="00104530">
        <w:rPr>
          <w:rFonts w:ascii="Times New Roman" w:eastAsia="Times New Roman" w:hAnsi="Times New Roman"/>
          <w:bCs/>
          <w:color w:val="222222"/>
          <w:sz w:val="26"/>
          <w:szCs w:val="26"/>
          <w:bdr w:val="none" w:sz="0" w:space="0" w:color="auto" w:frame="1"/>
          <w:lang w:eastAsia="bg-BG"/>
        </w:rPr>
        <w:t>омисия по образование, култура, туризъм, спорт, здравеопазване, социални дейности и вероизповедание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830C96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на мястото на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Мариана Атанасова Тодорова</w:t>
      </w:r>
      <w:r w:rsidR="00830C96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C26F7A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бе избрана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830C96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за председател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на комисията 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Катя Недева Желева</w:t>
      </w:r>
      <w:r w:rsidR="00830C96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D41716" w:rsidRPr="00104530" w:rsidRDefault="00D41716" w:rsidP="00D4171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2. </w:t>
      </w:r>
      <w:r w:rsidR="00830C96" w:rsidRPr="00104530">
        <w:rPr>
          <w:rFonts w:ascii="Times New Roman" w:eastAsia="Times New Roman" w:hAnsi="Times New Roman"/>
          <w:sz w:val="26"/>
          <w:szCs w:val="26"/>
          <w:lang w:eastAsia="bg-BG"/>
        </w:rPr>
        <w:t>В състава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на Постоянната</w:t>
      </w:r>
      <w:r w:rsidRPr="00104530">
        <w:rPr>
          <w:rFonts w:ascii="Times New Roman" w:eastAsia="Times New Roman" w:hAnsi="Times New Roman"/>
          <w:bCs/>
          <w:color w:val="222222"/>
          <w:sz w:val="26"/>
          <w:szCs w:val="26"/>
          <w:bdr w:val="none" w:sz="0" w:space="0" w:color="auto" w:frame="1"/>
          <w:lang w:eastAsia="bg-BG"/>
        </w:rPr>
        <w:t xml:space="preserve">  Комисия по обществен ред, законност, местно самоуправление, контрол на решенията на общинския съвет и работа с неправителствени организации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830C96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на мястото на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Мариана Атанасова Тодорова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C26F7A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б</w:t>
      </w:r>
      <w:r w:rsidR="00830C96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е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избра</w:t>
      </w:r>
      <w:r w:rsidR="00C26F7A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на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за член на комисията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Катя Недева Желева.</w:t>
      </w:r>
    </w:p>
    <w:p w:rsidR="00BD725D" w:rsidRPr="00104530" w:rsidRDefault="00BD725D" w:rsidP="00D4171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104530">
        <w:rPr>
          <w:rFonts w:ascii="Times New Roman" w:hAnsi="Times New Roman"/>
          <w:sz w:val="26"/>
          <w:szCs w:val="26"/>
        </w:rPr>
        <w:t>С Решение №150/28.07.2016 Катя Недева Желева бе избрана</w:t>
      </w:r>
      <w:r w:rsidR="00C26F7A" w:rsidRPr="00104530">
        <w:rPr>
          <w:rFonts w:ascii="Times New Roman" w:hAnsi="Times New Roman"/>
          <w:sz w:val="26"/>
          <w:szCs w:val="26"/>
        </w:rPr>
        <w:t xml:space="preserve"> и</w:t>
      </w:r>
      <w:r w:rsidRPr="00104530">
        <w:rPr>
          <w:rFonts w:ascii="Times New Roman" w:hAnsi="Times New Roman"/>
          <w:sz w:val="26"/>
          <w:szCs w:val="26"/>
        </w:rPr>
        <w:t xml:space="preserve"> за Председател на </w:t>
      </w:r>
      <w:r w:rsidRPr="00104530">
        <w:rPr>
          <w:rFonts w:ascii="Times New Roman" w:hAnsi="Times New Roman"/>
          <w:sz w:val="26"/>
          <w:szCs w:val="26"/>
          <w:lang w:val="ru-RU"/>
        </w:rPr>
        <w:t>комиси</w:t>
      </w:r>
      <w:r w:rsidRPr="00104530">
        <w:rPr>
          <w:rFonts w:ascii="Times New Roman" w:hAnsi="Times New Roman"/>
          <w:sz w:val="26"/>
          <w:szCs w:val="26"/>
        </w:rPr>
        <w:t>ята</w:t>
      </w:r>
      <w:r w:rsidRPr="001045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4530">
        <w:rPr>
          <w:rFonts w:ascii="Times New Roman" w:hAnsi="Times New Roman"/>
          <w:sz w:val="26"/>
          <w:szCs w:val="26"/>
        </w:rPr>
        <w:t>за</w:t>
      </w:r>
      <w:r w:rsidRPr="001045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4530">
        <w:rPr>
          <w:rFonts w:ascii="Times New Roman" w:hAnsi="Times New Roman"/>
          <w:sz w:val="26"/>
          <w:szCs w:val="26"/>
        </w:rPr>
        <w:t xml:space="preserve">разглеждане и одобряване  искания по Правилника за финансово подпомагане на процедури ”Ин витро” на лица, двойки и семейства с репродуктивни проблеми, живущи на територията на Община Гурково </w:t>
      </w:r>
      <w:r w:rsidRPr="00104530">
        <w:rPr>
          <w:rFonts w:ascii="Times New Roman" w:hAnsi="Times New Roman"/>
          <w:sz w:val="26"/>
          <w:szCs w:val="26"/>
          <w:lang w:val="ru-RU"/>
        </w:rPr>
        <w:t>за Мандат 2015-2019 г.</w:t>
      </w:r>
      <w:r w:rsidR="004330FB" w:rsidRPr="00104530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4330FB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мястото на </w:t>
      </w:r>
      <w:r w:rsidR="004330FB" w:rsidRPr="00104530">
        <w:rPr>
          <w:rFonts w:ascii="Times New Roman" w:eastAsia="Times New Roman" w:hAnsi="Times New Roman"/>
          <w:sz w:val="26"/>
          <w:szCs w:val="26"/>
          <w:lang w:eastAsia="bg-BG"/>
        </w:rPr>
        <w:t>Мариана Атанасова Тодорова.</w:t>
      </w:r>
    </w:p>
    <w:p w:rsidR="001A18D5" w:rsidRPr="00104530" w:rsidRDefault="00C26F7A" w:rsidP="008B07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отчетния период </w:t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>Председателски</w:t>
      </w:r>
      <w:r w:rsidR="00BD725D" w:rsidRPr="00104530">
        <w:rPr>
          <w:rFonts w:ascii="Times New Roman" w:eastAsia="Times New Roman" w:hAnsi="Times New Roman"/>
          <w:sz w:val="26"/>
          <w:szCs w:val="26"/>
          <w:lang w:eastAsia="bg-BG"/>
        </w:rPr>
        <w:t>ят</w:t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съвет</w:t>
      </w:r>
      <w:r w:rsidR="00E46DDA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при ОбС – Гурково</w:t>
      </w:r>
      <w:r w:rsidR="00122683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проведе</w:t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C164D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="00B473BE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>заседания,</w:t>
      </w:r>
      <w:r w:rsidR="005C164D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5C164D" w:rsidRPr="00104530">
        <w:rPr>
          <w:rFonts w:ascii="Times New Roman" w:eastAsia="Times New Roman" w:hAnsi="Times New Roman"/>
          <w:sz w:val="26"/>
          <w:szCs w:val="26"/>
          <w:lang w:eastAsia="bg-BG"/>
        </w:rPr>
        <w:t>от</w:t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които</w:t>
      </w:r>
      <w:r w:rsidR="005C164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5 </w:t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свързани с</w:t>
      </w:r>
      <w:r w:rsidR="005C164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определянето на</w:t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дневния ред на предстоящи заседа</w:t>
      </w:r>
      <w:r w:rsidR="005C164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ния на Общински съвет – Гурково, а на 2 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б</w:t>
      </w:r>
      <w:r w:rsidR="00141345" w:rsidRPr="00104530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="005C164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обсъд</w:t>
      </w:r>
      <w:r w:rsidR="00141345" w:rsidRPr="00104530">
        <w:rPr>
          <w:rFonts w:ascii="Times New Roman" w:eastAsia="Times New Roman" w:hAnsi="Times New Roman"/>
          <w:sz w:val="26"/>
          <w:szCs w:val="26"/>
          <w:lang w:eastAsia="bg-BG"/>
        </w:rPr>
        <w:t>ена</w:t>
      </w:r>
      <w:r w:rsidR="005C164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необходимостта от промени в Правилника за организацията и дейността на ОбС – Гурково</w:t>
      </w:r>
      <w:r w:rsidR="001A18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 въпроси</w:t>
      </w:r>
      <w:r w:rsidR="005C164D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8B077D" w:rsidRPr="00104530" w:rsidRDefault="005C164D" w:rsidP="008B07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077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В състава </w:t>
      </w:r>
      <w:r w:rsidR="0088175D" w:rsidRPr="00104530">
        <w:rPr>
          <w:rFonts w:ascii="Times New Roman" w:eastAsia="Times New Roman" w:hAnsi="Times New Roman"/>
          <w:sz w:val="26"/>
          <w:szCs w:val="26"/>
          <w:lang w:eastAsia="bg-BG"/>
        </w:rPr>
        <w:t>на Председателския съвет</w:t>
      </w:r>
      <w:r w:rsidR="008B077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E3B61" w:rsidRPr="00104530">
        <w:rPr>
          <w:rFonts w:ascii="Times New Roman" w:eastAsia="Times New Roman" w:hAnsi="Times New Roman"/>
          <w:sz w:val="26"/>
          <w:szCs w:val="26"/>
          <w:lang w:eastAsia="bg-BG"/>
        </w:rPr>
        <w:t>б</w:t>
      </w:r>
      <w:r w:rsidR="008B077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е направена промяна, съгласно </w:t>
      </w:r>
      <w:r w:rsidR="001A18D5" w:rsidRPr="00104530">
        <w:rPr>
          <w:rFonts w:ascii="Times New Roman" w:eastAsia="Times New Roman" w:hAnsi="Times New Roman"/>
          <w:sz w:val="26"/>
          <w:szCs w:val="26"/>
          <w:lang w:eastAsia="bg-BG"/>
        </w:rPr>
        <w:t>внесения в деловодството</w:t>
      </w:r>
      <w:r w:rsidR="00325A3C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325A3C" w:rsidRPr="00104530">
        <w:rPr>
          <w:rFonts w:ascii="Times New Roman" w:eastAsia="Times New Roman" w:hAnsi="Times New Roman"/>
          <w:sz w:val="26"/>
          <w:szCs w:val="26"/>
          <w:lang w:eastAsia="bg-BG"/>
        </w:rPr>
        <w:t>на ОбС - Гурково</w:t>
      </w:r>
      <w:r w:rsidR="001A18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077D" w:rsidRPr="00104530">
        <w:rPr>
          <w:rFonts w:ascii="Times New Roman" w:eastAsia="Times New Roman" w:hAnsi="Times New Roman"/>
          <w:sz w:val="26"/>
          <w:szCs w:val="26"/>
          <w:lang w:eastAsia="bg-BG"/>
        </w:rPr>
        <w:t>протокол с вх.№ ОС 202/27.07.2016 г. на групата съветници на БСП в който се о</w:t>
      </w:r>
      <w:r w:rsidR="008B077D" w:rsidRPr="00104530">
        <w:rPr>
          <w:rFonts w:ascii="Times New Roman" w:hAnsi="Times New Roman"/>
          <w:sz w:val="26"/>
          <w:szCs w:val="26"/>
        </w:rPr>
        <w:t>свобождава Иванка</w:t>
      </w:r>
      <w:r w:rsidR="001A18D5" w:rsidRPr="00104530">
        <w:rPr>
          <w:rFonts w:ascii="Times New Roman" w:hAnsi="Times New Roman"/>
          <w:sz w:val="26"/>
          <w:szCs w:val="26"/>
        </w:rPr>
        <w:t xml:space="preserve"> Златева</w:t>
      </w:r>
      <w:r w:rsidR="008B077D" w:rsidRPr="00104530">
        <w:rPr>
          <w:rFonts w:ascii="Times New Roman" w:hAnsi="Times New Roman"/>
          <w:sz w:val="26"/>
          <w:szCs w:val="26"/>
        </w:rPr>
        <w:t xml:space="preserve"> Димитрова като председател на групата и се избира за председател Неделчо Иванов Попов.</w:t>
      </w:r>
    </w:p>
    <w:p w:rsidR="00975CD5" w:rsidRPr="00104530" w:rsidRDefault="00180C3C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hAnsi="Times New Roman"/>
          <w:sz w:val="26"/>
          <w:szCs w:val="26"/>
        </w:rPr>
        <w:lastRenderedPageBreak/>
        <w:t xml:space="preserve">             Общинския</w:t>
      </w:r>
      <w:r w:rsidR="00A16427" w:rsidRPr="00104530">
        <w:rPr>
          <w:rFonts w:ascii="Times New Roman" w:hAnsi="Times New Roman"/>
          <w:sz w:val="26"/>
          <w:szCs w:val="26"/>
        </w:rPr>
        <w:t>т</w:t>
      </w:r>
      <w:r w:rsidRPr="00104530">
        <w:rPr>
          <w:rFonts w:ascii="Times New Roman" w:hAnsi="Times New Roman"/>
          <w:sz w:val="26"/>
          <w:szCs w:val="26"/>
        </w:rPr>
        <w:t xml:space="preserve"> съвет за отчетния период проведе </w:t>
      </w:r>
      <w:r w:rsidR="00AE62E1" w:rsidRPr="00104530">
        <w:rPr>
          <w:rFonts w:ascii="Times New Roman" w:hAnsi="Times New Roman"/>
          <w:sz w:val="26"/>
          <w:szCs w:val="26"/>
        </w:rPr>
        <w:t xml:space="preserve">общо </w:t>
      </w:r>
      <w:r w:rsidR="005C164D" w:rsidRPr="00104530">
        <w:rPr>
          <w:rFonts w:ascii="Times New Roman" w:hAnsi="Times New Roman"/>
          <w:sz w:val="26"/>
          <w:szCs w:val="26"/>
        </w:rPr>
        <w:t>5 редовни</w:t>
      </w:r>
      <w:r w:rsidRPr="00104530">
        <w:rPr>
          <w:rFonts w:ascii="Times New Roman" w:hAnsi="Times New Roman"/>
          <w:sz w:val="26"/>
          <w:szCs w:val="26"/>
        </w:rPr>
        <w:t xml:space="preserve"> заседания</w:t>
      </w:r>
      <w:r w:rsidR="005C164D" w:rsidRPr="00104530">
        <w:rPr>
          <w:rFonts w:ascii="Times New Roman" w:hAnsi="Times New Roman"/>
          <w:sz w:val="26"/>
          <w:szCs w:val="26"/>
        </w:rPr>
        <w:t>.</w:t>
      </w:r>
      <w:r w:rsidR="00AE62E1" w:rsidRPr="00104530">
        <w:rPr>
          <w:rFonts w:ascii="Times New Roman" w:hAnsi="Times New Roman"/>
          <w:sz w:val="26"/>
          <w:szCs w:val="26"/>
        </w:rPr>
        <w:t xml:space="preserve"> </w:t>
      </w:r>
    </w:p>
    <w:p w:rsidR="00975CD5" w:rsidRPr="00104530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104530">
        <w:rPr>
          <w:rFonts w:ascii="Times New Roman" w:eastAsia="Times New Roman" w:hAnsi="Times New Roman"/>
          <w:i/>
          <w:sz w:val="26"/>
          <w:szCs w:val="26"/>
          <w:lang w:val="ru-RU" w:eastAsia="bg-BG"/>
        </w:rPr>
        <w:tab/>
      </w:r>
      <w:r w:rsidR="00B473BE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Нито едно от проведените заседания не е отложено поради липса на кворум или други организационни или политически причини. Всички заседания на Общинския съвет са проведени открито, като на тях бе осигурена възможност гражданите да участват в работата на съвета. </w:t>
      </w:r>
    </w:p>
    <w:p w:rsidR="00975CD5" w:rsidRPr="00104530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>За датите на заседанията</w:t>
      </w:r>
      <w:r w:rsidR="004330FB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ОбС – Гурково и неговите комисии, както и за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проекто-дневния ред гражданите на Община Гурково се уведомяват чрез Интернет - страницата на Общината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(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www.obshtina-gurkovo.com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),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обяви, поставени на видни места в град Гурково и населените места.</w:t>
      </w:r>
    </w:p>
    <w:p w:rsidR="00975CD5" w:rsidRPr="00104530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съветници е редовно.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 w:rsidRPr="00104530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975CD5" w:rsidRPr="00104530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периода 0</w:t>
      </w:r>
      <w:r w:rsidR="00054801" w:rsidRPr="00104530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054801" w:rsidRPr="00104530">
        <w:rPr>
          <w:rFonts w:ascii="Times New Roman" w:eastAsia="Times New Roman" w:hAnsi="Times New Roman"/>
          <w:sz w:val="26"/>
          <w:szCs w:val="26"/>
          <w:lang w:eastAsia="bg-BG"/>
        </w:rPr>
        <w:t>07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054801" w:rsidRPr="00104530">
        <w:rPr>
          <w:rFonts w:ascii="Times New Roman" w:eastAsia="Times New Roman" w:hAnsi="Times New Roman"/>
          <w:sz w:val="26"/>
          <w:szCs w:val="26"/>
          <w:lang w:eastAsia="bg-BG"/>
        </w:rPr>
        <w:t>6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 – 3</w:t>
      </w:r>
      <w:r w:rsidR="00054801" w:rsidRPr="00104530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054801" w:rsidRPr="00104530">
        <w:rPr>
          <w:rFonts w:ascii="Times New Roman" w:eastAsia="Times New Roman" w:hAnsi="Times New Roman"/>
          <w:sz w:val="26"/>
          <w:szCs w:val="26"/>
          <w:lang w:eastAsia="bg-BG"/>
        </w:rPr>
        <w:t>12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694622" w:rsidRPr="00104530">
        <w:rPr>
          <w:rFonts w:ascii="Times New Roman" w:eastAsia="Times New Roman" w:hAnsi="Times New Roman"/>
          <w:sz w:val="26"/>
          <w:szCs w:val="26"/>
          <w:lang w:eastAsia="bg-BG"/>
        </w:rPr>
        <w:t>6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  в деловодството на ОбС са постъпили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от граждани </w:t>
      </w:r>
      <w:r w:rsidR="00D16CF4" w:rsidRPr="00104530">
        <w:rPr>
          <w:rFonts w:ascii="Times New Roman" w:eastAsia="Times New Roman" w:hAnsi="Times New Roman"/>
          <w:sz w:val="26"/>
          <w:szCs w:val="26"/>
          <w:lang w:eastAsia="bg-BG"/>
        </w:rPr>
        <w:t>3</w:t>
      </w:r>
      <w:r w:rsidR="009671F7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9671F7" w:rsidRPr="00104530">
        <w:rPr>
          <w:rFonts w:ascii="Times New Roman" w:eastAsia="Times New Roman" w:hAnsi="Times New Roman"/>
          <w:sz w:val="26"/>
          <w:szCs w:val="26"/>
          <w:lang w:eastAsia="bg-BG"/>
        </w:rPr>
        <w:t>заявления</w:t>
      </w:r>
      <w:r w:rsidR="00EA0717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и едно искане</w:t>
      </w:r>
      <w:r w:rsidR="007352DA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694622" w:rsidRPr="00104530" w:rsidRDefault="009671F7" w:rsidP="009671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>Взето е отношение от Председателя на ОбС – Гурково и Кмета на Общината, за което са уведомени заинтересованите граждани</w:t>
      </w:r>
      <w:r w:rsidR="00992680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975CD5" w:rsidRPr="00104530" w:rsidRDefault="00682AAA" w:rsidP="00523D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75CD5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В дневния ред на заседанията се включва точка ”Изказвания, питания, становища и предложения на граждани” в която гражданите могат да отправят своите въпроси към общинските съветници и Кмета на Общината. </w:t>
      </w:r>
    </w:p>
    <w:p w:rsidR="00A55A13" w:rsidRPr="00104530" w:rsidRDefault="00975CD5" w:rsidP="00A55A13">
      <w:pPr>
        <w:spacing w:after="0" w:line="240" w:lineRule="auto"/>
        <w:ind w:firstLine="708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 w:rsidRPr="00104530">
        <w:rPr>
          <w:rFonts w:ascii="Times New Roman" w:hAnsi="Times New Roman"/>
          <w:sz w:val="26"/>
          <w:szCs w:val="26"/>
          <w:lang w:val="ru-RU"/>
        </w:rPr>
        <w:t xml:space="preserve">В тази точка се поставиха </w:t>
      </w:r>
      <w:r w:rsidR="000A58AB" w:rsidRPr="001045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C2804" w:rsidRPr="00104530">
        <w:rPr>
          <w:rFonts w:ascii="Times New Roman" w:hAnsi="Times New Roman"/>
          <w:sz w:val="26"/>
          <w:szCs w:val="26"/>
          <w:lang w:val="ru-RU"/>
        </w:rPr>
        <w:t xml:space="preserve">4 </w:t>
      </w:r>
      <w:r w:rsidRPr="00104530">
        <w:rPr>
          <w:rFonts w:ascii="Times New Roman" w:hAnsi="Times New Roman"/>
          <w:sz w:val="26"/>
          <w:szCs w:val="26"/>
          <w:lang w:val="ru-RU"/>
        </w:rPr>
        <w:t>устни пи</w:t>
      </w:r>
      <w:r w:rsidR="00992680" w:rsidRPr="00104530">
        <w:rPr>
          <w:rFonts w:ascii="Times New Roman" w:hAnsi="Times New Roman"/>
          <w:sz w:val="26"/>
          <w:szCs w:val="26"/>
          <w:lang w:val="ru-RU"/>
        </w:rPr>
        <w:t xml:space="preserve">тания </w:t>
      </w:r>
      <w:r w:rsidRPr="00104530">
        <w:rPr>
          <w:rFonts w:ascii="Times New Roman" w:hAnsi="Times New Roman"/>
          <w:sz w:val="26"/>
          <w:szCs w:val="26"/>
          <w:lang w:val="ru-RU"/>
        </w:rPr>
        <w:t>за:</w:t>
      </w:r>
      <w:r w:rsidR="00992680" w:rsidRPr="0010453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60FC" w:rsidRPr="00104530">
        <w:rPr>
          <w:rFonts w:ascii="Times New Roman" w:hAnsi="Times New Roman"/>
          <w:sz w:val="26"/>
          <w:szCs w:val="26"/>
          <w:lang w:val="ru-RU"/>
        </w:rPr>
        <w:t>санирането на двата стари блока в гр. Гурково;</w:t>
      </w:r>
      <w:r w:rsidR="00A55A13" w:rsidRPr="00104530">
        <w:rPr>
          <w:rFonts w:ascii="Verdana" w:hAnsi="Verdana"/>
          <w:b/>
          <w:sz w:val="26"/>
          <w:szCs w:val="26"/>
        </w:rPr>
        <w:t xml:space="preserve"> </w:t>
      </w:r>
      <w:r w:rsidR="00A55A13" w:rsidRPr="00104530">
        <w:rPr>
          <w:rFonts w:ascii="Times New Roman" w:hAnsi="Times New Roman"/>
          <w:sz w:val="26"/>
          <w:szCs w:val="26"/>
        </w:rPr>
        <w:t>автобуса, който извозва учениците от с. Конаре, да спира сутрин пред училището в Гурково</w:t>
      </w:r>
      <w:r w:rsidR="00FF68D8" w:rsidRPr="00104530">
        <w:rPr>
          <w:rFonts w:ascii="Times New Roman" w:hAnsi="Times New Roman"/>
          <w:sz w:val="26"/>
          <w:szCs w:val="26"/>
        </w:rPr>
        <w:t>;</w:t>
      </w:r>
      <w:r w:rsidR="00FF68D8" w:rsidRPr="00104530">
        <w:rPr>
          <w:sz w:val="26"/>
          <w:szCs w:val="26"/>
        </w:rPr>
        <w:t xml:space="preserve"> </w:t>
      </w:r>
      <w:r w:rsidR="00FF68D8" w:rsidRPr="00104530">
        <w:rPr>
          <w:rStyle w:val="af"/>
          <w:rFonts w:ascii="Times New Roman" w:hAnsi="Times New Roman"/>
          <w:b w:val="0"/>
          <w:sz w:val="26"/>
          <w:szCs w:val="26"/>
        </w:rPr>
        <w:t>удостояване на гражданин с</w:t>
      </w:r>
      <w:r w:rsidR="007C2804" w:rsidRPr="00104530">
        <w:rPr>
          <w:rStyle w:val="af"/>
          <w:rFonts w:ascii="Times New Roman" w:hAnsi="Times New Roman"/>
          <w:b w:val="0"/>
          <w:sz w:val="26"/>
          <w:szCs w:val="26"/>
        </w:rPr>
        <w:t xml:space="preserve"> почетно звание</w:t>
      </w:r>
      <w:r w:rsidR="00FF68D8" w:rsidRPr="00104530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7C2804" w:rsidRPr="00104530">
        <w:rPr>
          <w:rStyle w:val="af"/>
          <w:rFonts w:ascii="Times New Roman" w:hAnsi="Times New Roman"/>
          <w:b w:val="0"/>
          <w:sz w:val="26"/>
          <w:szCs w:val="26"/>
        </w:rPr>
        <w:t>н</w:t>
      </w:r>
      <w:r w:rsidR="00FF68D8" w:rsidRPr="00104530">
        <w:rPr>
          <w:rStyle w:val="af"/>
          <w:rFonts w:ascii="Times New Roman" w:hAnsi="Times New Roman"/>
          <w:b w:val="0"/>
          <w:sz w:val="26"/>
          <w:szCs w:val="26"/>
        </w:rPr>
        <w:t>а Гурково</w:t>
      </w:r>
      <w:r w:rsidR="007C2804" w:rsidRPr="00104530">
        <w:rPr>
          <w:rStyle w:val="af"/>
          <w:rFonts w:ascii="Times New Roman" w:hAnsi="Times New Roman"/>
          <w:b w:val="0"/>
          <w:sz w:val="26"/>
          <w:szCs w:val="26"/>
        </w:rPr>
        <w:t>; ремонт на разбитите шахти в гр. Гурково.</w:t>
      </w:r>
      <w:r w:rsidR="004330FB" w:rsidRPr="00104530">
        <w:rPr>
          <w:rFonts w:ascii="Times New Roman" w:hAnsi="Times New Roman"/>
          <w:sz w:val="26"/>
          <w:szCs w:val="26"/>
          <w:lang w:val="ru-RU"/>
        </w:rPr>
        <w:t xml:space="preserve"> Беше изказано </w:t>
      </w:r>
      <w:r w:rsidR="004330FB" w:rsidRPr="00104530">
        <w:rPr>
          <w:rFonts w:ascii="Times New Roman" w:hAnsi="Times New Roman"/>
          <w:sz w:val="26"/>
          <w:szCs w:val="26"/>
        </w:rPr>
        <w:t xml:space="preserve"> мнение от гражданин на град Гурково по повод плануването на общоградските празници в Гурково за следващите години.</w:t>
      </w:r>
      <w:r w:rsidR="004330FB" w:rsidRPr="00104530">
        <w:rPr>
          <w:sz w:val="26"/>
          <w:szCs w:val="26"/>
        </w:rPr>
        <w:t xml:space="preserve"> </w:t>
      </w:r>
    </w:p>
    <w:p w:rsidR="00577DDD" w:rsidRPr="00104530" w:rsidRDefault="004330FB" w:rsidP="00EA07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530">
        <w:rPr>
          <w:rStyle w:val="af"/>
          <w:rFonts w:ascii="Times New Roman" w:hAnsi="Times New Roman"/>
          <w:b w:val="0"/>
          <w:sz w:val="26"/>
          <w:szCs w:val="26"/>
        </w:rPr>
        <w:t xml:space="preserve">         </w:t>
      </w:r>
      <w:r w:rsidR="00023405" w:rsidRPr="00104530">
        <w:rPr>
          <w:rStyle w:val="af"/>
          <w:rFonts w:ascii="Times New Roman" w:hAnsi="Times New Roman"/>
          <w:b w:val="0"/>
          <w:sz w:val="26"/>
          <w:szCs w:val="26"/>
        </w:rPr>
        <w:t xml:space="preserve">Други въпроси поставени за обсъждане </w:t>
      </w:r>
      <w:r w:rsidR="00A646BC" w:rsidRPr="00104530">
        <w:rPr>
          <w:rStyle w:val="af"/>
          <w:rFonts w:ascii="Times New Roman" w:hAnsi="Times New Roman"/>
          <w:b w:val="0"/>
          <w:sz w:val="26"/>
          <w:szCs w:val="26"/>
        </w:rPr>
        <w:t xml:space="preserve">на заседанията на ОбС </w:t>
      </w:r>
      <w:r w:rsidR="006E3B61" w:rsidRPr="00104530">
        <w:rPr>
          <w:rStyle w:val="af"/>
          <w:rFonts w:ascii="Times New Roman" w:hAnsi="Times New Roman"/>
          <w:b w:val="0"/>
          <w:sz w:val="26"/>
          <w:szCs w:val="26"/>
        </w:rPr>
        <w:t>–</w:t>
      </w:r>
      <w:r w:rsidR="00A646BC" w:rsidRPr="00104530">
        <w:rPr>
          <w:rStyle w:val="af"/>
          <w:rFonts w:ascii="Times New Roman" w:hAnsi="Times New Roman"/>
          <w:b w:val="0"/>
          <w:sz w:val="26"/>
          <w:szCs w:val="26"/>
        </w:rPr>
        <w:t xml:space="preserve"> Гурково</w:t>
      </w:r>
      <w:r w:rsidR="006E3B61" w:rsidRPr="00104530">
        <w:rPr>
          <w:rStyle w:val="af"/>
          <w:rFonts w:ascii="Times New Roman" w:hAnsi="Times New Roman"/>
          <w:b w:val="0"/>
          <w:sz w:val="26"/>
          <w:szCs w:val="26"/>
        </w:rPr>
        <w:t xml:space="preserve"> са</w:t>
      </w:r>
      <w:r w:rsidR="00023405" w:rsidRPr="00104530">
        <w:rPr>
          <w:rStyle w:val="af"/>
          <w:rFonts w:ascii="Times New Roman" w:hAnsi="Times New Roman"/>
          <w:b w:val="0"/>
          <w:sz w:val="26"/>
          <w:szCs w:val="26"/>
        </w:rPr>
        <w:t>:</w:t>
      </w:r>
      <w:r w:rsidRPr="00104530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023405" w:rsidRPr="00104530">
        <w:rPr>
          <w:rFonts w:ascii="Times New Roman" w:hAnsi="Times New Roman"/>
          <w:sz w:val="26"/>
          <w:szCs w:val="26"/>
        </w:rPr>
        <w:t>инвестиционно намерение  за сградата на бившото училище в с. Конаре</w:t>
      </w:r>
      <w:r w:rsidR="00A646BC" w:rsidRPr="00104530">
        <w:rPr>
          <w:rFonts w:ascii="Times New Roman" w:hAnsi="Times New Roman"/>
          <w:sz w:val="26"/>
          <w:szCs w:val="26"/>
        </w:rPr>
        <w:t xml:space="preserve">; </w:t>
      </w:r>
      <w:r w:rsidR="00023405" w:rsidRPr="00104530">
        <w:rPr>
          <w:rFonts w:ascii="Times New Roman" w:hAnsi="Times New Roman"/>
          <w:sz w:val="26"/>
          <w:szCs w:val="26"/>
        </w:rPr>
        <w:t xml:space="preserve">молба от </w:t>
      </w:r>
      <w:r w:rsidR="00023405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Кметски</w:t>
      </w:r>
      <w:r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я</w:t>
      </w:r>
      <w:r w:rsidR="00023405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наместник</w:t>
      </w:r>
      <w:r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на</w:t>
      </w:r>
      <w:r w:rsidR="00023405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с. Лява река и с. Пчелиново </w:t>
      </w:r>
      <w:r w:rsidR="00023405" w:rsidRPr="00104530">
        <w:rPr>
          <w:rFonts w:ascii="Times New Roman" w:hAnsi="Times New Roman"/>
          <w:sz w:val="26"/>
          <w:szCs w:val="26"/>
        </w:rPr>
        <w:t xml:space="preserve">за съдействие </w:t>
      </w:r>
      <w:r w:rsidR="00023405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за осъществяване среща с Директора  на горското стопанство в Гурково относно цената на дървата за огрев</w:t>
      </w:r>
      <w:r w:rsidR="00A646BC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; </w:t>
      </w:r>
      <w:r w:rsidR="00577DDD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питане на Кмета на Общината към общинските съветници относно датата за провеждан</w:t>
      </w:r>
      <w:r w:rsidR="00A646BC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е на Празника на Община Гурково;</w:t>
      </w:r>
      <w:r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</w:t>
      </w:r>
      <w:r w:rsidR="00577DDD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питане към Кмета на Общината за из</w:t>
      </w:r>
      <w:r w:rsidR="00A646BC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хвърляне на строителни отпадъци от ремонта на кметството в с. Конаре; за </w:t>
      </w:r>
      <w:r w:rsidR="00577DDD" w:rsidRPr="00104530">
        <w:rPr>
          <w:rFonts w:ascii="Times New Roman" w:hAnsi="Times New Roman"/>
          <w:sz w:val="26"/>
          <w:szCs w:val="26"/>
        </w:rPr>
        <w:t>проекта „Обществена трапезария“</w:t>
      </w:r>
      <w:r w:rsidR="00A646BC" w:rsidRPr="00104530">
        <w:rPr>
          <w:rFonts w:ascii="Times New Roman" w:hAnsi="Times New Roman"/>
          <w:sz w:val="26"/>
          <w:szCs w:val="26"/>
        </w:rPr>
        <w:t>; какво</w:t>
      </w:r>
      <w:r w:rsidR="00577DDD" w:rsidRPr="00104530">
        <w:rPr>
          <w:rFonts w:ascii="Times New Roman" w:hAnsi="Times New Roman"/>
          <w:sz w:val="26"/>
          <w:szCs w:val="26"/>
        </w:rPr>
        <w:t xml:space="preserve"> съдействие</w:t>
      </w:r>
      <w:r w:rsidR="00A646BC" w:rsidRPr="00104530">
        <w:rPr>
          <w:rFonts w:ascii="Times New Roman" w:hAnsi="Times New Roman"/>
          <w:sz w:val="26"/>
          <w:szCs w:val="26"/>
        </w:rPr>
        <w:t xml:space="preserve"> са</w:t>
      </w:r>
      <w:r w:rsidR="00577DDD" w:rsidRPr="00104530">
        <w:rPr>
          <w:rFonts w:ascii="Times New Roman" w:hAnsi="Times New Roman"/>
          <w:sz w:val="26"/>
          <w:szCs w:val="26"/>
        </w:rPr>
        <w:t xml:space="preserve"> оказа</w:t>
      </w:r>
      <w:r w:rsidR="00A646BC" w:rsidRPr="00104530">
        <w:rPr>
          <w:rFonts w:ascii="Times New Roman" w:hAnsi="Times New Roman"/>
          <w:sz w:val="26"/>
          <w:szCs w:val="26"/>
        </w:rPr>
        <w:t>л</w:t>
      </w:r>
      <w:r w:rsidRPr="00104530">
        <w:rPr>
          <w:rFonts w:ascii="Times New Roman" w:hAnsi="Times New Roman"/>
          <w:sz w:val="26"/>
          <w:szCs w:val="26"/>
        </w:rPr>
        <w:t>и</w:t>
      </w:r>
      <w:r w:rsidR="00577DDD" w:rsidRPr="00104530">
        <w:rPr>
          <w:rFonts w:ascii="Times New Roman" w:hAnsi="Times New Roman"/>
          <w:sz w:val="26"/>
          <w:szCs w:val="26"/>
        </w:rPr>
        <w:t xml:space="preserve"> кмета, отговорника за работа в ромския квартал,  обшински</w:t>
      </w:r>
      <w:r w:rsidRPr="00104530">
        <w:rPr>
          <w:rFonts w:ascii="Times New Roman" w:hAnsi="Times New Roman"/>
          <w:sz w:val="26"/>
          <w:szCs w:val="26"/>
        </w:rPr>
        <w:t>те</w:t>
      </w:r>
      <w:r w:rsidR="00577DDD" w:rsidRPr="00104530">
        <w:rPr>
          <w:rFonts w:ascii="Times New Roman" w:hAnsi="Times New Roman"/>
          <w:sz w:val="26"/>
          <w:szCs w:val="26"/>
        </w:rPr>
        <w:t xml:space="preserve"> съветници на полицията и горските служители при акцията за незаконна сеч на дърва</w:t>
      </w:r>
      <w:r w:rsidR="00A646BC" w:rsidRPr="00104530">
        <w:rPr>
          <w:rFonts w:ascii="Times New Roman" w:hAnsi="Times New Roman"/>
          <w:sz w:val="26"/>
          <w:szCs w:val="26"/>
        </w:rPr>
        <w:t xml:space="preserve">; </w:t>
      </w:r>
      <w:r w:rsidR="00577DDD" w:rsidRPr="00104530">
        <w:rPr>
          <w:rFonts w:ascii="Times New Roman" w:hAnsi="Times New Roman"/>
          <w:sz w:val="26"/>
          <w:szCs w:val="26"/>
        </w:rPr>
        <w:t xml:space="preserve">проблемите с бруленето на орехи, изкарването на </w:t>
      </w:r>
      <w:r w:rsidR="00A646BC" w:rsidRPr="00104530">
        <w:rPr>
          <w:rFonts w:ascii="Times New Roman" w:hAnsi="Times New Roman"/>
          <w:sz w:val="26"/>
          <w:szCs w:val="26"/>
        </w:rPr>
        <w:t xml:space="preserve">животинските стада извън селото и водата в </w:t>
      </w:r>
      <w:r w:rsidRPr="00104530">
        <w:rPr>
          <w:rFonts w:ascii="Times New Roman" w:hAnsi="Times New Roman"/>
          <w:sz w:val="26"/>
          <w:szCs w:val="26"/>
        </w:rPr>
        <w:t>с.</w:t>
      </w:r>
      <w:r w:rsidR="00A646BC" w:rsidRPr="00104530">
        <w:rPr>
          <w:rFonts w:ascii="Times New Roman" w:hAnsi="Times New Roman"/>
          <w:sz w:val="26"/>
          <w:szCs w:val="26"/>
        </w:rPr>
        <w:t>Конаре;</w:t>
      </w:r>
      <w:r w:rsidR="00577DDD" w:rsidRPr="00104530">
        <w:rPr>
          <w:rFonts w:ascii="Times New Roman" w:hAnsi="Times New Roman"/>
          <w:sz w:val="26"/>
          <w:szCs w:val="26"/>
        </w:rPr>
        <w:t xml:space="preserve"> изсичане</w:t>
      </w:r>
      <w:r w:rsidR="00A646BC" w:rsidRPr="00104530">
        <w:rPr>
          <w:rFonts w:ascii="Times New Roman" w:hAnsi="Times New Roman"/>
          <w:sz w:val="26"/>
          <w:szCs w:val="26"/>
        </w:rPr>
        <w:t xml:space="preserve">то на опожарена гора; </w:t>
      </w:r>
      <w:r w:rsidR="00577DDD" w:rsidRPr="00104530">
        <w:rPr>
          <w:rFonts w:ascii="Times New Roman" w:hAnsi="Times New Roman"/>
          <w:sz w:val="26"/>
          <w:szCs w:val="26"/>
        </w:rPr>
        <w:t>за Общия устро</w:t>
      </w:r>
      <w:r w:rsidR="00EA0717" w:rsidRPr="00104530">
        <w:rPr>
          <w:rFonts w:ascii="Times New Roman" w:hAnsi="Times New Roman"/>
          <w:sz w:val="26"/>
          <w:szCs w:val="26"/>
        </w:rPr>
        <w:t>й</w:t>
      </w:r>
      <w:r w:rsidR="00577DDD" w:rsidRPr="00104530">
        <w:rPr>
          <w:rFonts w:ascii="Times New Roman" w:hAnsi="Times New Roman"/>
          <w:sz w:val="26"/>
          <w:szCs w:val="26"/>
        </w:rPr>
        <w:t>ствен план на Община Гурково;</w:t>
      </w:r>
      <w:r w:rsidRPr="00104530">
        <w:rPr>
          <w:rFonts w:ascii="Times New Roman" w:hAnsi="Times New Roman"/>
          <w:sz w:val="26"/>
          <w:szCs w:val="26"/>
        </w:rPr>
        <w:t xml:space="preserve"> </w:t>
      </w:r>
      <w:r w:rsidR="00577DDD" w:rsidRPr="00104530">
        <w:rPr>
          <w:rFonts w:ascii="Times New Roman" w:hAnsi="Times New Roman"/>
          <w:sz w:val="26"/>
          <w:szCs w:val="26"/>
        </w:rPr>
        <w:t>за ремонт на воден канал</w:t>
      </w:r>
      <w:r w:rsidR="00EA0717" w:rsidRPr="00104530">
        <w:rPr>
          <w:rFonts w:ascii="Times New Roman" w:hAnsi="Times New Roman"/>
          <w:sz w:val="26"/>
          <w:szCs w:val="26"/>
        </w:rPr>
        <w:t xml:space="preserve"> в Паничерево</w:t>
      </w:r>
      <w:r w:rsidR="00577DDD" w:rsidRPr="00104530">
        <w:rPr>
          <w:rFonts w:ascii="Times New Roman" w:hAnsi="Times New Roman"/>
          <w:sz w:val="26"/>
          <w:szCs w:val="26"/>
        </w:rPr>
        <w:t>;</w:t>
      </w:r>
      <w:r w:rsidR="00EA0717" w:rsidRPr="00104530">
        <w:rPr>
          <w:rFonts w:ascii="Times New Roman" w:hAnsi="Times New Roman"/>
          <w:sz w:val="26"/>
          <w:szCs w:val="26"/>
        </w:rPr>
        <w:t xml:space="preserve"> за </w:t>
      </w:r>
      <w:r w:rsidR="00577DDD" w:rsidRPr="00104530">
        <w:rPr>
          <w:rFonts w:ascii="Times New Roman" w:hAnsi="Times New Roman"/>
          <w:sz w:val="26"/>
          <w:szCs w:val="26"/>
        </w:rPr>
        <w:t>участие в комисия на общински съветници;</w:t>
      </w:r>
      <w:r w:rsidR="00EA0717" w:rsidRPr="00104530">
        <w:rPr>
          <w:rFonts w:ascii="Times New Roman" w:hAnsi="Times New Roman"/>
          <w:sz w:val="26"/>
          <w:szCs w:val="26"/>
        </w:rPr>
        <w:t xml:space="preserve"> изказване на общински съветник за работата на ОбС – Гурково.</w:t>
      </w:r>
    </w:p>
    <w:p w:rsidR="00EA0717" w:rsidRPr="00104530" w:rsidRDefault="00EA0717" w:rsidP="00EA0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По  въпросите бе взето отношение от Кмета на Община Гурково</w:t>
      </w:r>
      <w:r w:rsidR="0014134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и общински съветници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A646BC" w:rsidRPr="00104530" w:rsidRDefault="00A646BC" w:rsidP="00EA07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hAnsi="Times New Roman"/>
          <w:sz w:val="26"/>
          <w:szCs w:val="26"/>
        </w:rPr>
        <w:t>На</w:t>
      </w:r>
      <w:r w:rsidR="00EA0717" w:rsidRPr="00104530">
        <w:rPr>
          <w:rFonts w:ascii="Times New Roman" w:hAnsi="Times New Roman"/>
          <w:sz w:val="26"/>
          <w:szCs w:val="26"/>
        </w:rPr>
        <w:t xml:space="preserve"> писмено </w:t>
      </w:r>
      <w:r w:rsidRPr="00104530">
        <w:rPr>
          <w:rFonts w:ascii="Times New Roman" w:hAnsi="Times New Roman"/>
          <w:sz w:val="26"/>
          <w:szCs w:val="26"/>
        </w:rPr>
        <w:t xml:space="preserve"> питане  с вх. №</w:t>
      </w:r>
      <w:r w:rsidRPr="001045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4530">
        <w:rPr>
          <w:rFonts w:ascii="Times New Roman" w:hAnsi="Times New Roman"/>
          <w:sz w:val="26"/>
          <w:szCs w:val="26"/>
        </w:rPr>
        <w:t xml:space="preserve">ОС – 236/29.09.2016 г. от групата общински съветници на БСП </w:t>
      </w:r>
      <w:r w:rsidR="004330FB" w:rsidRPr="00104530">
        <w:rPr>
          <w:rFonts w:ascii="Times New Roman" w:hAnsi="Times New Roman"/>
          <w:sz w:val="26"/>
          <w:szCs w:val="26"/>
        </w:rPr>
        <w:t>б</w:t>
      </w:r>
      <w:r w:rsidRPr="00104530">
        <w:rPr>
          <w:rFonts w:ascii="Times New Roman" w:hAnsi="Times New Roman"/>
          <w:sz w:val="26"/>
          <w:szCs w:val="26"/>
        </w:rPr>
        <w:t>е получен отговор от Кмета на Общината, който е предоставен на г-н Неделчо Попов – председател на групата.</w:t>
      </w:r>
    </w:p>
    <w:p w:rsidR="00AD3819" w:rsidRPr="00104530" w:rsidRDefault="00AD3819" w:rsidP="00AD38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На 28.07.2016 г.</w:t>
      </w:r>
      <w:r w:rsidR="00A646BC"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в залата на Общинския съвет</w:t>
      </w:r>
      <w:r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</w:t>
      </w:r>
      <w:r w:rsidRPr="00104530">
        <w:rPr>
          <w:rFonts w:ascii="Times New Roman" w:hAnsi="Times New Roman"/>
          <w:sz w:val="26"/>
          <w:szCs w:val="26"/>
        </w:rPr>
        <w:t xml:space="preserve">представители на Областния информационен център – Стара Загора </w:t>
      </w:r>
      <w:r w:rsidR="00A646BC" w:rsidRPr="00104530">
        <w:rPr>
          <w:rFonts w:ascii="Times New Roman" w:hAnsi="Times New Roman"/>
          <w:sz w:val="26"/>
          <w:szCs w:val="26"/>
        </w:rPr>
        <w:t xml:space="preserve">запознаха присъстващите </w:t>
      </w:r>
      <w:r w:rsidRPr="00104530">
        <w:rPr>
          <w:rFonts w:ascii="Times New Roman" w:hAnsi="Times New Roman"/>
          <w:sz w:val="26"/>
          <w:szCs w:val="26"/>
        </w:rPr>
        <w:t xml:space="preserve">за </w:t>
      </w:r>
      <w:r w:rsidRPr="00104530">
        <w:rPr>
          <w:rFonts w:ascii="Times New Roman" w:hAnsi="Times New Roman"/>
          <w:sz w:val="26"/>
          <w:szCs w:val="26"/>
        </w:rPr>
        <w:lastRenderedPageBreak/>
        <w:t>възможностите за инвестиции в малките общини по Европейски земеделски фонд за развитие на селските райони през програмен период 2014 – 2020 г.</w:t>
      </w:r>
    </w:p>
    <w:p w:rsidR="00673AB5" w:rsidRPr="00104530" w:rsidRDefault="00E22D94" w:rsidP="00673A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104530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Н</w:t>
      </w:r>
      <w:r w:rsidRPr="0010453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а 24.10.2016 г. бе проведена работна среща по инициатива на Николай Мечев </w:t>
      </w:r>
      <w:r w:rsidR="00673AB5" w:rsidRPr="0010453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–</w:t>
      </w:r>
      <w:r w:rsidRPr="0010453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="00673AB5" w:rsidRPr="0010453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Председател на комисията по земеделие, горско стопанство и опазване на околната среда</w:t>
      </w:r>
      <w:r w:rsidRPr="0010453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="00673AB5" w:rsidRPr="0010453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с участието на Председателя на ОбС – Гурково; членовете на комисията по земеделие, горско стопанство и опазване на околната среда; кметовете по населени места; началник участък Гурково и експерти от Общинска администрация. Срещата бе</w:t>
      </w:r>
      <w:r w:rsidRPr="0010453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във връзка с  </w:t>
      </w:r>
      <w:r w:rsidRPr="00104530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постъпила  от Национално сдружение на общините в Република България примерна общинска  Наредба за охрана и   опазване на селскостопанското имущество</w:t>
      </w:r>
      <w:r w:rsidR="00673AB5" w:rsidRPr="00104530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. Прие се решение  да се изготви предложение от Кмета на Общината за корекции в сега действащата  Наредба за охрана и опазване на земеделските имоти и селскостопанската продукция в Община Гурково, приета с  Решение № 314/25.07.2013 г. на ОбС – Гурково, като се адаптират заложените  в примерната наредба разпоредби с оглед  конкретните условия и нужди на Община Гурково.</w:t>
      </w:r>
    </w:p>
    <w:p w:rsidR="00184D81" w:rsidRPr="00104530" w:rsidRDefault="00AD3819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104530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ab/>
      </w:r>
      <w:r w:rsidR="00975CD5"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Има </w:t>
      </w:r>
      <w:r w:rsidR="000234D4" w:rsidRPr="00104530">
        <w:rPr>
          <w:rFonts w:ascii="Times New Roman" w:eastAsia="Times New Roman" w:hAnsi="Times New Roman"/>
          <w:sz w:val="26"/>
          <w:szCs w:val="26"/>
          <w:lang w:val="en-US"/>
        </w:rPr>
        <w:t>2</w:t>
      </w:r>
      <w:r w:rsidR="00975CD5"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предложения, от</w:t>
      </w:r>
      <w:r w:rsidR="00954F3A" w:rsidRPr="00104530">
        <w:rPr>
          <w:rFonts w:ascii="Times New Roman" w:eastAsia="Times New Roman" w:hAnsi="Times New Roman"/>
          <w:sz w:val="26"/>
          <w:szCs w:val="26"/>
          <w:lang w:val="ru-RU"/>
        </w:rPr>
        <w:t>т</w:t>
      </w:r>
      <w:r w:rsidR="00975CD5" w:rsidRPr="00104530">
        <w:rPr>
          <w:rFonts w:ascii="Times New Roman" w:eastAsia="Times New Roman" w:hAnsi="Times New Roman"/>
          <w:sz w:val="26"/>
          <w:szCs w:val="26"/>
          <w:lang w:val="ru-RU"/>
        </w:rPr>
        <w:t>еглени от вносител</w:t>
      </w:r>
      <w:r w:rsidR="004726A5"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я </w:t>
      </w:r>
      <w:r w:rsidR="00975CD5"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:  </w:t>
      </w:r>
    </w:p>
    <w:p w:rsidR="00C13414" w:rsidRPr="00104530" w:rsidRDefault="004726A5" w:rsidP="00C13414">
      <w:pPr>
        <w:pStyle w:val="a5"/>
        <w:ind w:left="23" w:firstLine="685"/>
        <w:jc w:val="both"/>
        <w:rPr>
          <w:sz w:val="26"/>
          <w:szCs w:val="26"/>
        </w:rPr>
      </w:pPr>
      <w:r w:rsidRPr="00104530">
        <w:rPr>
          <w:sz w:val="26"/>
          <w:szCs w:val="26"/>
          <w:lang w:val="ru-RU"/>
        </w:rPr>
        <w:t xml:space="preserve">- </w:t>
      </w:r>
      <w:r w:rsidR="00C13414" w:rsidRPr="00104530">
        <w:rPr>
          <w:sz w:val="26"/>
          <w:szCs w:val="26"/>
          <w:lang w:val="ru-RU"/>
        </w:rPr>
        <w:t xml:space="preserve">Предложение </w:t>
      </w:r>
      <w:r w:rsidR="00C13414" w:rsidRPr="00104530">
        <w:rPr>
          <w:sz w:val="26"/>
          <w:szCs w:val="26"/>
        </w:rPr>
        <w:t xml:space="preserve">  </w:t>
      </w:r>
      <w:r w:rsidRPr="00104530">
        <w:rPr>
          <w:sz w:val="26"/>
          <w:szCs w:val="26"/>
        </w:rPr>
        <w:t xml:space="preserve">от Кмета на Община Гурково </w:t>
      </w:r>
      <w:r w:rsidR="00C13414" w:rsidRPr="00104530">
        <w:rPr>
          <w:sz w:val="26"/>
          <w:szCs w:val="26"/>
        </w:rPr>
        <w:t>с вх. № ОС – 263/ 22.11.2016 г. – приемане на допълнения в  Наредбата за определянето и администрирането на местните такси и цени на услуги на територията на Община Гурково.</w:t>
      </w:r>
    </w:p>
    <w:p w:rsidR="00C13414" w:rsidRPr="00104530" w:rsidRDefault="00C13414" w:rsidP="00C13414">
      <w:pPr>
        <w:pStyle w:val="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530">
        <w:rPr>
          <w:sz w:val="26"/>
          <w:szCs w:val="26"/>
        </w:rPr>
        <w:t xml:space="preserve"> </w:t>
      </w:r>
      <w:r w:rsidRPr="00104530">
        <w:rPr>
          <w:sz w:val="26"/>
          <w:szCs w:val="26"/>
        </w:rPr>
        <w:tab/>
      </w:r>
      <w:r w:rsidR="004726A5" w:rsidRPr="00104530">
        <w:rPr>
          <w:sz w:val="26"/>
          <w:szCs w:val="26"/>
        </w:rPr>
        <w:t xml:space="preserve">- </w:t>
      </w:r>
      <w:r w:rsidRPr="00104530">
        <w:rPr>
          <w:rFonts w:ascii="Times New Roman" w:hAnsi="Times New Roman"/>
          <w:sz w:val="26"/>
          <w:szCs w:val="26"/>
          <w:lang w:val="ru-RU"/>
        </w:rPr>
        <w:t xml:space="preserve">Предложение </w:t>
      </w:r>
      <w:r w:rsidR="004726A5" w:rsidRPr="00104530">
        <w:rPr>
          <w:rFonts w:ascii="Times New Roman" w:hAnsi="Times New Roman"/>
          <w:sz w:val="26"/>
          <w:szCs w:val="26"/>
        </w:rPr>
        <w:t>от Кмета на Община Гурково</w:t>
      </w:r>
      <w:r w:rsidRPr="00104530">
        <w:rPr>
          <w:rFonts w:ascii="Times New Roman" w:hAnsi="Times New Roman"/>
          <w:sz w:val="26"/>
          <w:szCs w:val="26"/>
        </w:rPr>
        <w:t xml:space="preserve">  с вх. № ОС – 268/ 22.11.2016 г. – предоставяне ползването на имоти - полски пътища, които попадат в масивите за ползване по процедурата на чл.37в от Закона за собствеността и ползването на земеделските земи / ЗСПЗЗ/. </w:t>
      </w:r>
    </w:p>
    <w:p w:rsidR="000B26D6" w:rsidRPr="00104530" w:rsidRDefault="00733127" w:rsidP="004726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val="ru-RU"/>
        </w:rPr>
        <w:tab/>
      </w:r>
    </w:p>
    <w:p w:rsidR="00975CD5" w:rsidRPr="00104530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104530">
        <w:rPr>
          <w:rFonts w:ascii="Times New Roman" w:eastAsia="Times New Roman" w:hAnsi="Times New Roman"/>
          <w:sz w:val="26"/>
          <w:szCs w:val="26"/>
          <w:lang w:val="en-GB"/>
        </w:rPr>
        <w:tab/>
      </w:r>
      <w:r w:rsidRPr="00104530">
        <w:rPr>
          <w:rFonts w:ascii="Times New Roman" w:eastAsia="Times New Roman" w:hAnsi="Times New Roman"/>
          <w:b/>
          <w:sz w:val="26"/>
          <w:szCs w:val="26"/>
          <w:lang w:val="ru-RU"/>
        </w:rPr>
        <w:t>І.</w:t>
      </w:r>
      <w:r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 По внесени материали от:  </w:t>
      </w:r>
    </w:p>
    <w:p w:rsidR="00975CD5" w:rsidRPr="00104530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104530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- Кмет на Община –  </w:t>
      </w:r>
      <w:r w:rsidR="00A34374" w:rsidRPr="00104530">
        <w:rPr>
          <w:rFonts w:ascii="Times New Roman" w:eastAsia="Times New Roman" w:hAnsi="Times New Roman"/>
          <w:sz w:val="26"/>
          <w:szCs w:val="26"/>
          <w:lang w:val="en-US"/>
        </w:rPr>
        <w:t>4</w:t>
      </w:r>
      <w:r w:rsidR="007F5DCC" w:rsidRPr="00104530">
        <w:rPr>
          <w:rFonts w:ascii="Times New Roman" w:eastAsia="Times New Roman" w:hAnsi="Times New Roman"/>
          <w:sz w:val="26"/>
          <w:szCs w:val="26"/>
          <w:lang w:val="en-US"/>
        </w:rPr>
        <w:t>4</w:t>
      </w:r>
      <w:r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753590" w:rsidRPr="00104530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Pr="00104530">
        <w:rPr>
          <w:rFonts w:ascii="Times New Roman" w:eastAsia="Times New Roman" w:hAnsi="Times New Roman"/>
          <w:sz w:val="26"/>
          <w:szCs w:val="26"/>
          <w:lang w:val="ru-RU"/>
        </w:rPr>
        <w:t>редложения</w:t>
      </w:r>
      <w:r w:rsidR="00753590"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r w:rsidR="00A34374" w:rsidRPr="00104530">
        <w:rPr>
          <w:rFonts w:ascii="Times New Roman" w:eastAsia="Times New Roman" w:hAnsi="Times New Roman"/>
          <w:sz w:val="26"/>
          <w:szCs w:val="26"/>
          <w:lang w:val="en-US"/>
        </w:rPr>
        <w:t>2</w:t>
      </w:r>
      <w:r w:rsidR="00753590" w:rsidRPr="00104530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753590"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докладни записки и </w:t>
      </w:r>
      <w:r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A34374" w:rsidRPr="00104530">
        <w:rPr>
          <w:rFonts w:ascii="Times New Roman" w:eastAsia="Times New Roman" w:hAnsi="Times New Roman"/>
          <w:sz w:val="26"/>
          <w:szCs w:val="26"/>
          <w:lang w:val="en-US"/>
        </w:rPr>
        <w:t>2</w:t>
      </w:r>
      <w:r w:rsidRPr="00104530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 доклада;</w:t>
      </w:r>
    </w:p>
    <w:p w:rsidR="00B9502F" w:rsidRPr="00104530" w:rsidRDefault="00FB6289" w:rsidP="00B950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104530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- Зам. Кмет на Община - </w:t>
      </w:r>
      <w:r w:rsidR="00B9502F" w:rsidRPr="00104530">
        <w:rPr>
          <w:rFonts w:ascii="Times New Roman" w:eastAsia="Times New Roman" w:hAnsi="Times New Roman"/>
          <w:sz w:val="26"/>
          <w:szCs w:val="26"/>
          <w:lang w:val="ru-RU"/>
        </w:rPr>
        <w:t>6 предложения, 1</w:t>
      </w:r>
      <w:r w:rsidR="00B9502F" w:rsidRPr="00104530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B9502F" w:rsidRPr="00104530">
        <w:rPr>
          <w:rFonts w:ascii="Times New Roman" w:eastAsia="Times New Roman" w:hAnsi="Times New Roman"/>
          <w:sz w:val="26"/>
          <w:szCs w:val="26"/>
          <w:lang w:val="ru-RU"/>
        </w:rPr>
        <w:t>докладна записка и  1</w:t>
      </w:r>
      <w:r w:rsidR="00B9502F" w:rsidRPr="00104530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B9502F"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 доклад;</w:t>
      </w:r>
    </w:p>
    <w:p w:rsidR="00975CD5" w:rsidRPr="00104530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Председател ОбС –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A34374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>16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975CD5" w:rsidRPr="00104530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Общински съветници –  </w:t>
      </w:r>
      <w:r w:rsidR="00A34374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6E3B61" w:rsidRPr="00104530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  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са приети </w:t>
      </w:r>
      <w:r w:rsidR="00FB6289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74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решения. </w:t>
      </w:r>
    </w:p>
    <w:p w:rsidR="00975CD5" w:rsidRPr="00104530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От тях:  </w:t>
      </w:r>
    </w:p>
    <w:p w:rsidR="00FB6289" w:rsidRPr="00104530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975CD5" w:rsidRPr="00104530" w:rsidRDefault="005C14FF" w:rsidP="005C14F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A57E49" w:rsidRPr="00104530">
        <w:rPr>
          <w:rFonts w:ascii="Times New Roman" w:eastAsia="Times New Roman" w:hAnsi="Times New Roman"/>
          <w:sz w:val="26"/>
          <w:szCs w:val="26"/>
          <w:lang w:eastAsia="bg-BG"/>
        </w:rPr>
        <w:t>Неприети са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:</w:t>
      </w:r>
    </w:p>
    <w:p w:rsidR="00B54C2B" w:rsidRPr="00104530" w:rsidRDefault="00B54C2B" w:rsidP="00CA162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hAnsi="Times New Roman"/>
          <w:i/>
          <w:sz w:val="26"/>
          <w:szCs w:val="26"/>
          <w:lang w:val="ru-RU"/>
        </w:rPr>
        <w:t>-</w:t>
      </w:r>
      <w:r w:rsidRPr="0010453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Предложение на Заместник – кмета на Община Гурково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И.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Д. Кмет на Община /съгласно Заповед № 263/05.07.2016 г./ с вх. № ОС – 183 / 19.07.2016 г. – изменение на Наредбата за наемни цени на недвижимите имоти – общинска собственост в Община Гурково, приета с Решение №557/30.04.2015г.,по Протокол №49, изм. и доп. с Решение №599/30.07.2015г. по Протокол № 53 на Общински съвет – Гурково;</w:t>
      </w:r>
    </w:p>
    <w:p w:rsidR="00A57E49" w:rsidRPr="00104530" w:rsidRDefault="00A57E49" w:rsidP="00CA16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222222"/>
          <w:sz w:val="26"/>
          <w:szCs w:val="26"/>
          <w:bdr w:val="none" w:sz="0" w:space="0" w:color="auto" w:frame="1"/>
          <w:lang w:eastAsia="bg-BG"/>
        </w:rPr>
      </w:pPr>
      <w:r w:rsidRPr="00104530">
        <w:rPr>
          <w:rFonts w:ascii="Times New Roman" w:eastAsia="Times New Roman" w:hAnsi="Times New Roman"/>
          <w:bCs/>
          <w:color w:val="222222"/>
          <w:sz w:val="26"/>
          <w:szCs w:val="26"/>
          <w:bdr w:val="none" w:sz="0" w:space="0" w:color="auto" w:frame="1"/>
          <w:lang w:eastAsia="bg-BG"/>
        </w:rPr>
        <w:t>- Отчет с вх. ОС – 252/20.10.2016 г. – за степен на реализирано строителство на договорите за учредено право на строеж на жилищни сгради</w:t>
      </w:r>
      <w:r w:rsidR="0088175D" w:rsidRPr="00104530">
        <w:rPr>
          <w:rFonts w:ascii="Times New Roman" w:eastAsia="Times New Roman" w:hAnsi="Times New Roman"/>
          <w:bCs/>
          <w:color w:val="222222"/>
          <w:sz w:val="26"/>
          <w:szCs w:val="26"/>
          <w:bdr w:val="none" w:sz="0" w:space="0" w:color="auto" w:frame="1"/>
          <w:lang w:eastAsia="bg-BG"/>
        </w:rPr>
        <w:t xml:space="preserve"> в гр. Гурково и с. Паничерево.</w:t>
      </w:r>
    </w:p>
    <w:p w:rsidR="008F09C0" w:rsidRPr="00104530" w:rsidRDefault="00CA1620" w:rsidP="00AC64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8F09C0" w:rsidRPr="00104530">
        <w:rPr>
          <w:rFonts w:ascii="Times New Roman" w:hAnsi="Times New Roman"/>
          <w:sz w:val="26"/>
          <w:szCs w:val="26"/>
          <w:lang w:val="ru-RU"/>
        </w:rPr>
        <w:t xml:space="preserve">Предложение </w:t>
      </w:r>
      <w:r w:rsidR="008F09C0" w:rsidRPr="00104530">
        <w:rPr>
          <w:rFonts w:ascii="Times New Roman" w:hAnsi="Times New Roman"/>
          <w:sz w:val="26"/>
          <w:szCs w:val="26"/>
        </w:rPr>
        <w:t xml:space="preserve"> на Кмета на Общината с вх. № ОС – 262/ 22.11.2016 г. – приемане на Наредба за реда за получаване и управление на дарения от Община Гурково.</w:t>
      </w:r>
    </w:p>
    <w:p w:rsidR="00AC640D" w:rsidRPr="00104530" w:rsidRDefault="0042121F" w:rsidP="00E8315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hAnsi="Times New Roman"/>
          <w:b/>
          <w:sz w:val="26"/>
          <w:szCs w:val="26"/>
        </w:rPr>
        <w:t>2</w:t>
      </w:r>
      <w:r w:rsidRPr="00104530">
        <w:rPr>
          <w:rFonts w:ascii="Times New Roman" w:hAnsi="Times New Roman"/>
          <w:sz w:val="26"/>
          <w:szCs w:val="26"/>
        </w:rPr>
        <w:t xml:space="preserve">. </w:t>
      </w:r>
      <w:r w:rsidR="00B54C2B" w:rsidRPr="00104530">
        <w:rPr>
          <w:rFonts w:ascii="Times New Roman" w:hAnsi="Times New Roman"/>
          <w:sz w:val="26"/>
          <w:szCs w:val="26"/>
        </w:rPr>
        <w:t>С Решение № 176/29.09.2016</w:t>
      </w:r>
      <w:r w:rsidRPr="00104530">
        <w:rPr>
          <w:rFonts w:ascii="Times New Roman" w:hAnsi="Times New Roman"/>
          <w:sz w:val="26"/>
          <w:szCs w:val="26"/>
        </w:rPr>
        <w:t>г.</w:t>
      </w:r>
      <w:r w:rsidR="00B54C2B" w:rsidRPr="00104530">
        <w:rPr>
          <w:rFonts w:ascii="Times New Roman" w:hAnsi="Times New Roman"/>
          <w:sz w:val="26"/>
          <w:szCs w:val="26"/>
        </w:rPr>
        <w:t xml:space="preserve"> </w:t>
      </w:r>
      <w:r w:rsidRPr="00104530">
        <w:rPr>
          <w:rFonts w:ascii="Times New Roman" w:hAnsi="Times New Roman"/>
          <w:sz w:val="26"/>
          <w:szCs w:val="26"/>
        </w:rPr>
        <w:t>е</w:t>
      </w:r>
      <w:r w:rsidR="00B54C2B" w:rsidRPr="00104530">
        <w:rPr>
          <w:rFonts w:ascii="Times New Roman" w:hAnsi="Times New Roman"/>
          <w:sz w:val="26"/>
          <w:szCs w:val="26"/>
        </w:rPr>
        <w:t xml:space="preserve"> </w:t>
      </w:r>
      <w:r w:rsidRPr="00104530">
        <w:rPr>
          <w:rFonts w:ascii="Times New Roman" w:hAnsi="Times New Roman"/>
          <w:sz w:val="26"/>
          <w:szCs w:val="26"/>
        </w:rPr>
        <w:t>и</w:t>
      </w:r>
      <w:r w:rsidR="00B54C2B" w:rsidRPr="00104530">
        <w:rPr>
          <w:rFonts w:ascii="Times New Roman" w:hAnsi="Times New Roman"/>
          <w:sz w:val="26"/>
          <w:szCs w:val="26"/>
        </w:rPr>
        <w:t>зме</w:t>
      </w:r>
      <w:r w:rsidRPr="00104530">
        <w:rPr>
          <w:rFonts w:ascii="Times New Roman" w:hAnsi="Times New Roman"/>
          <w:sz w:val="26"/>
          <w:szCs w:val="26"/>
        </w:rPr>
        <w:t>не</w:t>
      </w:r>
      <w:r w:rsidR="00B54C2B" w:rsidRPr="00104530">
        <w:rPr>
          <w:rFonts w:ascii="Times New Roman" w:hAnsi="Times New Roman"/>
          <w:sz w:val="26"/>
          <w:szCs w:val="26"/>
        </w:rPr>
        <w:t>н</w:t>
      </w:r>
      <w:r w:rsidRPr="00104530">
        <w:rPr>
          <w:rFonts w:ascii="Times New Roman" w:hAnsi="Times New Roman"/>
          <w:sz w:val="26"/>
          <w:szCs w:val="26"/>
        </w:rPr>
        <w:t>о</w:t>
      </w:r>
      <w:r w:rsidR="00B54C2B" w:rsidRPr="00104530">
        <w:rPr>
          <w:rFonts w:ascii="Times New Roman" w:hAnsi="Times New Roman"/>
          <w:sz w:val="26"/>
          <w:szCs w:val="26"/>
        </w:rPr>
        <w:t xml:space="preserve">  Решение № 154 от 28.07.2016 г. / Протокол № 12 / на Общински съвет – Гурково</w:t>
      </w:r>
      <w:r w:rsidR="00AC640D" w:rsidRPr="00104530">
        <w:rPr>
          <w:rFonts w:ascii="Times New Roman" w:hAnsi="Times New Roman"/>
          <w:sz w:val="26"/>
          <w:szCs w:val="26"/>
        </w:rPr>
        <w:t>.</w:t>
      </w:r>
    </w:p>
    <w:p w:rsidR="005C14FF" w:rsidRPr="00104530" w:rsidRDefault="00975CD5" w:rsidP="00E8315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104530">
        <w:rPr>
          <w:rFonts w:ascii="Times New Roman" w:eastAsia="Times New Roman" w:hAnsi="Times New Roman"/>
          <w:sz w:val="26"/>
          <w:szCs w:val="26"/>
          <w:lang w:val="ru-RU"/>
        </w:rPr>
        <w:tab/>
      </w:r>
      <w:r w:rsidR="0042121F" w:rsidRPr="00104530">
        <w:rPr>
          <w:rFonts w:ascii="Times New Roman" w:eastAsia="Times New Roman" w:hAnsi="Times New Roman"/>
          <w:b/>
          <w:sz w:val="26"/>
          <w:szCs w:val="26"/>
          <w:lang w:val="ru-RU"/>
        </w:rPr>
        <w:t>3</w:t>
      </w:r>
      <w:r w:rsidRPr="00104530">
        <w:rPr>
          <w:rFonts w:ascii="Times New Roman" w:eastAsia="Times New Roman" w:hAnsi="Times New Roman"/>
          <w:b/>
          <w:sz w:val="26"/>
          <w:szCs w:val="26"/>
          <w:lang w:val="ru-RU"/>
        </w:rPr>
        <w:t>.</w:t>
      </w:r>
      <w:r w:rsidR="005C14FF" w:rsidRPr="00104530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5C14FF" w:rsidRPr="00104530">
        <w:rPr>
          <w:rFonts w:ascii="Times New Roman" w:eastAsia="Times New Roman" w:hAnsi="Times New Roman"/>
          <w:sz w:val="26"/>
          <w:szCs w:val="26"/>
          <w:lang w:val="ru-RU"/>
        </w:rPr>
        <w:t>За отчетния период няма върнати за ново обсъждане или оспорени решения от Областния управител на Област Стара Загора</w:t>
      </w:r>
      <w:r w:rsidRPr="0010453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AC640D" w:rsidRPr="00104530" w:rsidRDefault="00975CD5" w:rsidP="00E831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i/>
          <w:sz w:val="26"/>
          <w:szCs w:val="26"/>
          <w:lang w:eastAsia="bg-BG"/>
        </w:rPr>
        <w:lastRenderedPageBreak/>
        <w:tab/>
      </w:r>
      <w:r w:rsidR="00E8315C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Няма п</w:t>
      </w:r>
      <w:r w:rsidR="0010767B" w:rsidRPr="00104530">
        <w:rPr>
          <w:rFonts w:ascii="Times New Roman" w:eastAsia="Times New Roman" w:hAnsi="Times New Roman"/>
          <w:sz w:val="26"/>
          <w:szCs w:val="26"/>
          <w:lang w:eastAsia="bg-BG"/>
        </w:rPr>
        <w:t>роцедури на оспорване на решения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ОбС – Гурково от Кмета на Общината.</w:t>
      </w:r>
    </w:p>
    <w:p w:rsidR="00975CD5" w:rsidRPr="00104530" w:rsidRDefault="00975CD5" w:rsidP="00E831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975CD5" w:rsidRPr="00104530" w:rsidRDefault="00975CD5" w:rsidP="00E8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ab/>
        <w:t xml:space="preserve">ІІ.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739"/>
      </w:tblGrid>
      <w:tr w:rsidR="00975CD5" w:rsidRPr="00104530" w:rsidTr="00975CD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ИНФОРМАЦИЯ</w:t>
            </w:r>
          </w:p>
          <w:p w:rsidR="00975CD5" w:rsidRPr="0010453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Pr="00104530" w:rsidRDefault="00975CD5" w:rsidP="00E831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 xml:space="preserve">ЗА ПЕРИОДА </w:t>
            </w:r>
            <w:r w:rsidR="00A95BD1" w:rsidRPr="00104530">
              <w:rPr>
                <w:b/>
                <w:sz w:val="26"/>
                <w:szCs w:val="26"/>
              </w:rPr>
              <w:t>01</w:t>
            </w:r>
            <w:r w:rsidRPr="00104530">
              <w:rPr>
                <w:b/>
                <w:sz w:val="26"/>
                <w:szCs w:val="26"/>
              </w:rPr>
              <w:t>.</w:t>
            </w:r>
            <w:r w:rsidR="00A95BD1" w:rsidRPr="00104530">
              <w:rPr>
                <w:b/>
                <w:sz w:val="26"/>
                <w:szCs w:val="26"/>
              </w:rPr>
              <w:t>07</w:t>
            </w:r>
            <w:r w:rsidRPr="00104530">
              <w:rPr>
                <w:b/>
                <w:sz w:val="26"/>
                <w:szCs w:val="26"/>
                <w:lang w:val="ru-RU"/>
              </w:rPr>
              <w:t>.</w:t>
            </w:r>
            <w:r w:rsidRPr="00104530">
              <w:rPr>
                <w:b/>
                <w:sz w:val="26"/>
                <w:szCs w:val="26"/>
              </w:rPr>
              <w:t>20</w:t>
            </w:r>
            <w:r w:rsidRPr="00104530">
              <w:rPr>
                <w:b/>
                <w:sz w:val="26"/>
                <w:szCs w:val="26"/>
                <w:lang w:val="ru-RU"/>
              </w:rPr>
              <w:t>1</w:t>
            </w:r>
            <w:r w:rsidR="00E8315C" w:rsidRPr="00104530">
              <w:rPr>
                <w:b/>
                <w:sz w:val="26"/>
                <w:szCs w:val="26"/>
                <w:lang w:val="ru-RU"/>
              </w:rPr>
              <w:t>6</w:t>
            </w:r>
            <w:r w:rsidRPr="00104530">
              <w:rPr>
                <w:b/>
                <w:sz w:val="26"/>
                <w:szCs w:val="26"/>
              </w:rPr>
              <w:t xml:space="preserve"> – 3</w:t>
            </w:r>
            <w:r w:rsidR="00A95BD1" w:rsidRPr="00104530">
              <w:rPr>
                <w:b/>
                <w:sz w:val="26"/>
                <w:szCs w:val="26"/>
              </w:rPr>
              <w:t>1</w:t>
            </w:r>
            <w:r w:rsidRPr="00104530">
              <w:rPr>
                <w:b/>
                <w:sz w:val="26"/>
                <w:szCs w:val="26"/>
              </w:rPr>
              <w:t>.</w:t>
            </w:r>
            <w:r w:rsidR="00A95BD1" w:rsidRPr="00104530">
              <w:rPr>
                <w:b/>
                <w:sz w:val="26"/>
                <w:szCs w:val="26"/>
              </w:rPr>
              <w:t>12</w:t>
            </w:r>
            <w:r w:rsidRPr="00104530">
              <w:rPr>
                <w:b/>
                <w:sz w:val="26"/>
                <w:szCs w:val="26"/>
              </w:rPr>
              <w:t>.20</w:t>
            </w:r>
            <w:r w:rsidRPr="00104530">
              <w:rPr>
                <w:b/>
                <w:sz w:val="26"/>
                <w:szCs w:val="26"/>
                <w:lang w:val="ru-RU"/>
              </w:rPr>
              <w:t>1</w:t>
            </w:r>
            <w:r w:rsidR="005C14FF" w:rsidRPr="00104530">
              <w:rPr>
                <w:b/>
                <w:sz w:val="26"/>
                <w:szCs w:val="26"/>
                <w:lang w:val="ru-RU"/>
              </w:rPr>
              <w:t>6</w:t>
            </w:r>
            <w:r w:rsidRPr="00104530">
              <w:rPr>
                <w:b/>
                <w:sz w:val="26"/>
                <w:szCs w:val="26"/>
              </w:rPr>
              <w:t xml:space="preserve"> ГОДИНА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104530">
              <w:rPr>
                <w:i/>
                <w:sz w:val="26"/>
                <w:szCs w:val="26"/>
                <w:lang w:val="ru-RU"/>
              </w:rPr>
              <w:t xml:space="preserve">   Приемане на нови наредби, програми, стратегии, планове, правилници и правила -</w:t>
            </w:r>
            <w:r w:rsidR="005C23E8" w:rsidRPr="00104530">
              <w:rPr>
                <w:i/>
                <w:sz w:val="26"/>
                <w:szCs w:val="26"/>
                <w:lang w:val="ru-RU"/>
              </w:rPr>
              <w:t xml:space="preserve"> </w:t>
            </w:r>
            <w:r w:rsidR="0092635A" w:rsidRPr="00104530">
              <w:rPr>
                <w:i/>
                <w:sz w:val="26"/>
                <w:szCs w:val="26"/>
                <w:lang w:val="ru-RU"/>
              </w:rPr>
              <w:t>4</w:t>
            </w: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бр:</w:t>
            </w:r>
            <w:r w:rsidRPr="00104530">
              <w:rPr>
                <w:i/>
                <w:sz w:val="26"/>
                <w:szCs w:val="26"/>
                <w:lang w:val="ru-RU"/>
              </w:rPr>
              <w:t xml:space="preserve"> </w:t>
            </w:r>
          </w:p>
          <w:p w:rsidR="00780A6D" w:rsidRPr="00104530" w:rsidRDefault="00780A6D" w:rsidP="00780A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bCs/>
                <w:sz w:val="26"/>
                <w:szCs w:val="26"/>
              </w:rPr>
              <w:t xml:space="preserve">- Наредба за реда и начина за отпускане на еднократна финансова помощ </w:t>
            </w:r>
            <w:r w:rsidR="00EC7320" w:rsidRPr="00104530">
              <w:rPr>
                <w:rFonts w:ascii="Times New Roman" w:hAnsi="Times New Roman"/>
                <w:sz w:val="26"/>
                <w:szCs w:val="26"/>
              </w:rPr>
              <w:t xml:space="preserve">на граждани от Община Гурково </w:t>
            </w:r>
            <w:r w:rsidR="00EC7320"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="00EC7320" w:rsidRPr="00104530">
              <w:rPr>
                <w:rFonts w:ascii="Times New Roman" w:hAnsi="Times New Roman"/>
                <w:sz w:val="26"/>
                <w:szCs w:val="26"/>
              </w:rPr>
              <w:t xml:space="preserve">в сила от 01.01.2017 г. </w:t>
            </w:r>
            <w:r w:rsidR="00EC7320" w:rsidRPr="0010453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2D7973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80A6D" w:rsidRPr="00104530" w:rsidRDefault="00780A6D" w:rsidP="00780A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- Годишна програма за развитие на читалищната дейност в община Гурково за 2017  г.</w:t>
            </w:r>
            <w:r w:rsidR="002D7973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80A6D" w:rsidRPr="00104530" w:rsidRDefault="00780A6D" w:rsidP="00780A6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- Наредба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за условията и реда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за записване, отписване и преместване на деца в общинските детски градини н</w:t>
            </w:r>
            <w:r w:rsidR="002D7973" w:rsidRPr="00104530">
              <w:rPr>
                <w:rFonts w:ascii="Times New Roman" w:eastAsia="Times New Roman" w:hAnsi="Times New Roman"/>
                <w:sz w:val="26"/>
                <w:szCs w:val="26"/>
              </w:rPr>
              <w:t>а територията на община Гурково;</w:t>
            </w:r>
          </w:p>
          <w:p w:rsidR="00975CD5" w:rsidRPr="00104530" w:rsidRDefault="00780A6D" w:rsidP="0092635A">
            <w:pPr>
              <w:tabs>
                <w:tab w:val="left" w:pos="0"/>
              </w:tabs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- Тематичен план за дейността на Общински съвет – Гурково за периода  ЯНУАРИ - ЮНИ 201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  <w:r w:rsidR="00AF1618" w:rsidRPr="00104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sz w:val="26"/>
                <w:szCs w:val="26"/>
              </w:rPr>
              <w:t>1.2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ru-RU"/>
              </w:rPr>
            </w:pPr>
            <w:r w:rsidRPr="00104530">
              <w:rPr>
                <w:b/>
                <w:i/>
                <w:sz w:val="26"/>
                <w:szCs w:val="26"/>
                <w:lang w:val="ru-RU"/>
              </w:rPr>
              <w:t>Актуализация  на съществуващата нормативна база</w:t>
            </w:r>
            <w:r w:rsidRPr="00104530">
              <w:rPr>
                <w:i/>
                <w:sz w:val="26"/>
                <w:szCs w:val="26"/>
                <w:lang w:val="ru-RU"/>
              </w:rPr>
              <w:t xml:space="preserve"> – </w:t>
            </w:r>
            <w:r w:rsidR="000353CB" w:rsidRPr="00104530">
              <w:rPr>
                <w:i/>
                <w:sz w:val="26"/>
                <w:szCs w:val="26"/>
                <w:lang w:val="ru-RU"/>
              </w:rPr>
              <w:t xml:space="preserve"> </w:t>
            </w:r>
            <w:r w:rsidR="001E77F0" w:rsidRPr="00104530">
              <w:rPr>
                <w:i/>
                <w:sz w:val="26"/>
                <w:szCs w:val="26"/>
                <w:lang w:val="ru-RU"/>
              </w:rPr>
              <w:t>5</w:t>
            </w:r>
            <w:r w:rsidRPr="00104530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D63E3" w:rsidRPr="00104530">
              <w:rPr>
                <w:i/>
                <w:sz w:val="26"/>
                <w:szCs w:val="26"/>
                <w:lang w:val="ru-RU"/>
              </w:rPr>
              <w:t>бр.:</w:t>
            </w:r>
          </w:p>
          <w:p w:rsidR="0092635A" w:rsidRPr="00104530" w:rsidRDefault="0092635A" w:rsidP="00926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3"/>
                <w:sz w:val="26"/>
                <w:szCs w:val="26"/>
              </w:rPr>
            </w:pPr>
            <w:r w:rsidRPr="00104530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- и</w:t>
            </w:r>
            <w:r w:rsidRPr="00104530">
              <w:rPr>
                <w:rFonts w:ascii="Times New Roman" w:hAnsi="Times New Roman"/>
                <w:kern w:val="3"/>
                <w:sz w:val="26"/>
                <w:szCs w:val="26"/>
              </w:rPr>
              <w:t>зменение и допълнение на Правилника за организацията и дейността на Общински съвет – Гурково, неговите комисии и взаимодействието му с общинската администрация</w:t>
            </w:r>
            <w:r w:rsidR="002D7973" w:rsidRPr="00104530">
              <w:rPr>
                <w:rFonts w:ascii="Times New Roman" w:hAnsi="Times New Roman"/>
                <w:kern w:val="3"/>
                <w:sz w:val="26"/>
                <w:szCs w:val="26"/>
              </w:rPr>
              <w:t>;</w:t>
            </w:r>
          </w:p>
          <w:p w:rsidR="001E77F0" w:rsidRPr="00104530" w:rsidRDefault="001E77F0" w:rsidP="001E77F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отмяна на разпоредбата на чл.15 и чл.16  от Наредбата за ред и условия за поставяне на преместваеми обекти н</w:t>
            </w:r>
            <w:r w:rsidR="002D7973" w:rsidRPr="00104530">
              <w:rPr>
                <w:rFonts w:ascii="Times New Roman" w:hAnsi="Times New Roman"/>
                <w:sz w:val="26"/>
                <w:szCs w:val="26"/>
              </w:rPr>
              <w:t>а територията на Община Гурково;</w:t>
            </w:r>
          </w:p>
          <w:p w:rsidR="0092635A" w:rsidRPr="00104530" w:rsidRDefault="0092635A" w:rsidP="009263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 xml:space="preserve">- допълнение и изменение в Наредбата за определяне размера на местните данъци  на територията на Община Гурково 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(2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бр.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2D7973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5CD5" w:rsidRPr="00104530" w:rsidRDefault="0092635A" w:rsidP="002D7973">
            <w:pPr>
              <w:jc w:val="both"/>
              <w:rPr>
                <w:i/>
                <w:sz w:val="26"/>
                <w:szCs w:val="26"/>
              </w:rPr>
            </w:pP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- приемане Наредба за  изменение и допълнение на Наредбата за условията и реда за съставяне на бюджетната прогноза за местните дейности за следващите три години и за съставяне, обсъждане, приемане, изпълнение и отчитане на бюджета на Община Гурково.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922244" w:rsidRPr="00104530">
              <w:rPr>
                <w:b/>
                <w:i/>
                <w:sz w:val="26"/>
                <w:szCs w:val="26"/>
              </w:rPr>
              <w:t>16</w:t>
            </w:r>
            <w:r w:rsidRPr="00104530">
              <w:rPr>
                <w:b/>
                <w:i/>
                <w:sz w:val="26"/>
                <w:szCs w:val="26"/>
              </w:rPr>
              <w:t xml:space="preserve">  бр.:</w:t>
            </w:r>
          </w:p>
          <w:p w:rsidR="001A30E5" w:rsidRPr="00104530" w:rsidRDefault="001A30E5" w:rsidP="001A30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информаци</w:t>
            </w:r>
            <w:r w:rsidR="00F609AA" w:rsidRPr="00104530">
              <w:rPr>
                <w:rFonts w:ascii="Times New Roman" w:hAnsi="Times New Roman"/>
                <w:sz w:val="26"/>
                <w:szCs w:val="26"/>
              </w:rPr>
              <w:t>и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за актуализациите и разпределението на промените по бюджета на Община Гурково за второто</w:t>
            </w:r>
            <w:r w:rsidR="00F609AA" w:rsidRPr="00104530">
              <w:rPr>
                <w:rFonts w:ascii="Times New Roman" w:hAnsi="Times New Roman"/>
                <w:sz w:val="26"/>
                <w:szCs w:val="26"/>
              </w:rPr>
              <w:t xml:space="preserve"> и третото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тримесечие на 2016 г.</w:t>
            </w:r>
            <w:r w:rsidR="00F609AA"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(2 </w:t>
            </w:r>
            <w:r w:rsidR="00F609AA" w:rsidRPr="00104530">
              <w:rPr>
                <w:rFonts w:ascii="Times New Roman" w:hAnsi="Times New Roman"/>
                <w:sz w:val="26"/>
                <w:szCs w:val="26"/>
              </w:rPr>
              <w:t>бр.</w:t>
            </w:r>
            <w:r w:rsidR="00F609AA" w:rsidRPr="0010453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30E5" w:rsidRPr="00104530" w:rsidRDefault="001A30E5" w:rsidP="001A30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актуализацията на капиталовите разходи на Община Гурково за 2016 г.</w:t>
            </w:r>
            <w:r w:rsidR="00F609AA"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(2 </w:t>
            </w:r>
            <w:r w:rsidR="00F609AA" w:rsidRPr="00104530">
              <w:rPr>
                <w:rFonts w:ascii="Times New Roman" w:hAnsi="Times New Roman"/>
                <w:sz w:val="26"/>
                <w:szCs w:val="26"/>
              </w:rPr>
              <w:t>бр.</w:t>
            </w:r>
            <w:r w:rsidR="00F609AA" w:rsidRPr="0010453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30E5" w:rsidRPr="00104530" w:rsidRDefault="001A30E5" w:rsidP="001A30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одобряване на Бюджетната прогноза на Община Гурково за периода 2017-2019 г.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30E5" w:rsidRPr="00104530" w:rsidRDefault="001A30E5" w:rsidP="001A30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–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одо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бряване разходи за командировки;</w:t>
            </w:r>
          </w:p>
          <w:p w:rsidR="00922244" w:rsidRPr="00104530" w:rsidRDefault="00922244" w:rsidP="009222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 определяне размера на средствата за поевтиняване на храната в ученическия стол за учениците в СОУ ”Христо Смирненски” гр. Гурково за   учебната  2016/2017 г.;</w:t>
            </w:r>
          </w:p>
          <w:p w:rsidR="00922244" w:rsidRPr="00104530" w:rsidRDefault="00922244" w:rsidP="009222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E34932"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изменение и допълнение на Решение № 154 от 28.07.2016 г. / Протокол № 12 / на Общински съвет – Гурково  -  средства за поевтиняване на храната в ученическия стол за учениците в СУ ”Христо Смирненски” гр. Гурково за   учебната  2016 / 2017 г.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30E5" w:rsidRPr="00104530" w:rsidRDefault="00922244" w:rsidP="001A30E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30E5" w:rsidRPr="00104530">
              <w:rPr>
                <w:rFonts w:ascii="Times New Roman" w:eastAsia="Times New Roman" w:hAnsi="Times New Roman"/>
                <w:sz w:val="26"/>
                <w:szCs w:val="26"/>
              </w:rPr>
              <w:t xml:space="preserve">– информация за текущото изпълнение на бюджета на Община Гурково за </w:t>
            </w:r>
            <w:r w:rsidR="001A30E5" w:rsidRPr="0010453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първото шестмесечие на 2016 г.</w:t>
            </w:r>
            <w:r w:rsidR="00E73080" w:rsidRPr="00104530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1A30E5" w:rsidRPr="00104530" w:rsidRDefault="001A30E5" w:rsidP="001A30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определяне допълнителни възнаграждения на заместник кмет, кметовете на кметства и кметски наместници в Община Гурково за постигнати резултати за второто тримесечие на 2016 г.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;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30E5" w:rsidRPr="00104530" w:rsidRDefault="001A30E5" w:rsidP="001A30E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корекция по бюджета на Община Гурково за 2016 г.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30E5" w:rsidRPr="00104530" w:rsidRDefault="001A30E5" w:rsidP="001A30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финансово подпомагане на гражданин от Община Гурково.</w:t>
            </w:r>
          </w:p>
          <w:p w:rsidR="001A30E5" w:rsidRPr="00104530" w:rsidRDefault="001A30E5" w:rsidP="001A30E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– предоставяне на временен безлихвен заем от бюджета на община Гурково в Смет</w:t>
            </w:r>
            <w:r w:rsidR="00F609AA" w:rsidRPr="00104530">
              <w:rPr>
                <w:rFonts w:ascii="Times New Roman" w:eastAsia="Times New Roman" w:hAnsi="Times New Roman"/>
                <w:sz w:val="26"/>
                <w:szCs w:val="26"/>
              </w:rPr>
              <w:t>ка за европейски средства /СЕС/</w:t>
            </w:r>
            <w:r w:rsidR="00F609AA"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(2 </w:t>
            </w:r>
            <w:r w:rsidR="00F609AA" w:rsidRPr="00104530">
              <w:rPr>
                <w:rFonts w:ascii="Times New Roman" w:hAnsi="Times New Roman"/>
                <w:sz w:val="26"/>
                <w:szCs w:val="26"/>
              </w:rPr>
              <w:t>бр.</w:t>
            </w:r>
            <w:r w:rsidR="00F609AA" w:rsidRPr="0010453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609AA" w:rsidRPr="00104530" w:rsidRDefault="00F609AA" w:rsidP="00F609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- актуализация на разчета</w:t>
            </w:r>
            <w:r w:rsidR="006A752C"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/поименния списък на обектите/ за капиталови разходи за 2016 г., актуализиране на разчета на СЕС /сметките от Европейския съюз/ на Община Гурково за 2016 г. и промяна на максималните размери на новите задължения за разходи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 xml:space="preserve"> и поети ангажименти по бюджета;</w:t>
            </w:r>
          </w:p>
          <w:p w:rsidR="00975CD5" w:rsidRPr="00104530" w:rsidRDefault="00F609AA" w:rsidP="00F609AA">
            <w:pPr>
              <w:jc w:val="both"/>
              <w:rPr>
                <w:b/>
                <w:i/>
                <w:sz w:val="26"/>
                <w:szCs w:val="26"/>
              </w:rPr>
            </w:pP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– дофинансиране на самостоятелни паралелки с пълняемост под задължителния минимум за учебната 2016/2017 година.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17" w:rsidRPr="00104530" w:rsidRDefault="00975CD5" w:rsidP="00BB02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-  </w:t>
            </w:r>
            <w:r w:rsidR="00D95C6B" w:rsidRPr="00104530">
              <w:rPr>
                <w:b/>
                <w:i/>
                <w:sz w:val="26"/>
                <w:szCs w:val="26"/>
              </w:rPr>
              <w:t>9</w:t>
            </w:r>
            <w:r w:rsidR="00E329BF" w:rsidRPr="00104530">
              <w:rPr>
                <w:b/>
                <w:i/>
                <w:sz w:val="26"/>
                <w:szCs w:val="26"/>
              </w:rPr>
              <w:t xml:space="preserve"> </w:t>
            </w:r>
            <w:r w:rsidRPr="00104530">
              <w:rPr>
                <w:b/>
                <w:i/>
                <w:sz w:val="26"/>
                <w:szCs w:val="26"/>
              </w:rPr>
              <w:t xml:space="preserve"> бр.</w:t>
            </w:r>
            <w:r w:rsidR="00035217" w:rsidRPr="00104530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ab/>
            </w:r>
          </w:p>
          <w:p w:rsidR="00E026AD" w:rsidRPr="00104530" w:rsidRDefault="00922244" w:rsidP="00E026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</w:t>
            </w:r>
            <w:r w:rsidR="00E026AD" w:rsidRPr="00104530">
              <w:rPr>
                <w:rFonts w:ascii="Times New Roman" w:hAnsi="Times New Roman"/>
                <w:sz w:val="26"/>
                <w:szCs w:val="26"/>
              </w:rPr>
              <w:t>- преобразуване на имот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>и</w:t>
            </w:r>
            <w:r w:rsidR="00E026AD" w:rsidRPr="00104530">
              <w:rPr>
                <w:rFonts w:ascii="Times New Roman" w:hAnsi="Times New Roman"/>
                <w:sz w:val="26"/>
                <w:szCs w:val="26"/>
              </w:rPr>
              <w:t xml:space="preserve"> от публична в частна общинска собственост и учредяване безвъзмездно право на строеж</w:t>
            </w:r>
            <w:r w:rsidR="00E026AD"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026AD" w:rsidRPr="00104530">
              <w:rPr>
                <w:rFonts w:ascii="Times New Roman" w:hAnsi="Times New Roman"/>
                <w:sz w:val="26"/>
                <w:szCs w:val="26"/>
              </w:rPr>
              <w:t xml:space="preserve">на НЧ „Войвода Генчо Къргов- </w:t>
            </w:r>
            <w:smartTag w:uri="urn:schemas-microsoft-com:office:smarttags" w:element="metricconverter">
              <w:smartTagPr>
                <w:attr w:name="ProductID" w:val="1920 г"/>
              </w:smartTagPr>
              <w:r w:rsidR="00E026AD" w:rsidRPr="00104530">
                <w:rPr>
                  <w:rFonts w:ascii="Times New Roman" w:hAnsi="Times New Roman"/>
                  <w:sz w:val="26"/>
                  <w:szCs w:val="26"/>
                </w:rPr>
                <w:t>1920 г</w:t>
              </w:r>
            </w:smartTag>
            <w:r w:rsidR="00E026AD" w:rsidRPr="00104530">
              <w:rPr>
                <w:rFonts w:ascii="Times New Roman" w:hAnsi="Times New Roman"/>
                <w:sz w:val="26"/>
                <w:szCs w:val="26"/>
              </w:rPr>
              <w:t>.” гр. Гурково и НЧ „Изгрев</w:t>
            </w:r>
            <w:r w:rsidR="00D95C6B" w:rsidRPr="001045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26AD" w:rsidRPr="0010453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924 г"/>
              </w:smartTagPr>
              <w:r w:rsidR="00E026AD" w:rsidRPr="00104530">
                <w:rPr>
                  <w:rFonts w:ascii="Times New Roman" w:hAnsi="Times New Roman"/>
                  <w:sz w:val="26"/>
                  <w:szCs w:val="26"/>
                </w:rPr>
                <w:t>1924 г</w:t>
              </w:r>
            </w:smartTag>
            <w:r w:rsidR="00E026AD" w:rsidRPr="00104530">
              <w:rPr>
                <w:rFonts w:ascii="Times New Roman" w:hAnsi="Times New Roman"/>
                <w:sz w:val="26"/>
                <w:szCs w:val="26"/>
              </w:rPr>
              <w:t>.” с. Паничерево, общ. Гурково</w:t>
            </w:r>
            <w:r w:rsidR="00D95C6B" w:rsidRPr="0010453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D95C6B"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(2 </w:t>
            </w:r>
            <w:r w:rsidR="00D95C6B" w:rsidRPr="00104530">
              <w:rPr>
                <w:rFonts w:ascii="Times New Roman" w:hAnsi="Times New Roman"/>
                <w:sz w:val="26"/>
                <w:szCs w:val="26"/>
              </w:rPr>
              <w:t>бр.</w:t>
            </w:r>
            <w:r w:rsidR="00D95C6B" w:rsidRPr="0010453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95C6B" w:rsidRPr="00104530" w:rsidRDefault="00D95C6B" w:rsidP="00D95C6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о</w:t>
            </w:r>
            <w:r w:rsidRPr="00104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ткриване на процедура за предоставяне на концесия за услуга на обект от обществен интерес: </w:t>
            </w:r>
            <w:r w:rsidRPr="00104530">
              <w:rPr>
                <w:rFonts w:ascii="Times New Roman" w:hAnsi="Times New Roman"/>
                <w:color w:val="000000"/>
                <w:sz w:val="26"/>
                <w:szCs w:val="26"/>
              </w:rPr>
              <w:t>Микроязовир – публична</w:t>
            </w:r>
            <w:r w:rsidRPr="0010453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04530">
              <w:rPr>
                <w:rFonts w:ascii="Times New Roman" w:hAnsi="Times New Roman"/>
                <w:color w:val="000000"/>
                <w:sz w:val="26"/>
                <w:szCs w:val="26"/>
              </w:rPr>
              <w:t>общинска собствен</w:t>
            </w:r>
            <w:r w:rsidR="00E34932" w:rsidRPr="00104530">
              <w:rPr>
                <w:rFonts w:ascii="Times New Roman" w:hAnsi="Times New Roman"/>
                <w:color w:val="000000"/>
                <w:sz w:val="26"/>
                <w:szCs w:val="26"/>
              </w:rPr>
              <w:t>ост, с.Паничерево, общ. Гурково;</w:t>
            </w:r>
          </w:p>
          <w:p w:rsidR="00E026AD" w:rsidRPr="00104530" w:rsidRDefault="00E34932" w:rsidP="00D95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- продажба на поземлен имот;</w:t>
            </w:r>
            <w:r w:rsidR="00D95C6B" w:rsidRPr="001045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2244" w:rsidRPr="00104530" w:rsidRDefault="00D95C6B" w:rsidP="0092224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учредяване право на надстрояване на сграда, построена в имот, частна общинска собственост;</w:t>
            </w:r>
          </w:p>
          <w:p w:rsidR="00922244" w:rsidRPr="00104530" w:rsidRDefault="00D95C6B" w:rsidP="00922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предоставяне под наем на част от недвижим имот – частна общинска собственост;</w:t>
            </w:r>
          </w:p>
          <w:p w:rsidR="00D95C6B" w:rsidRPr="00104530" w:rsidRDefault="00D95C6B" w:rsidP="00922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 xml:space="preserve">- предоставяне под аренда на поземлени имоти - частна общинска собственост 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(2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бр.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>;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5CD5" w:rsidRPr="00104530" w:rsidRDefault="00D95C6B" w:rsidP="005C775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ru-RU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 безвъзмездно прехвърляне (дарение) на поземлен имот - частна общинска собственост в полза на Мин</w:t>
            </w:r>
            <w:r w:rsidR="005C775D" w:rsidRPr="00104530">
              <w:rPr>
                <w:rFonts w:ascii="Times New Roman" w:hAnsi="Times New Roman"/>
                <w:sz w:val="26"/>
                <w:szCs w:val="26"/>
              </w:rPr>
              <w:t>истерството на здравеопазването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4</w:t>
            </w:r>
            <w:r w:rsidRPr="00104530">
              <w:rPr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104530" w:rsidRDefault="00975CD5" w:rsidP="001E77F0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Решения, свързани с подробни устройствени планове и </w:t>
            </w:r>
            <w:r w:rsidR="002516D9" w:rsidRPr="00104530">
              <w:rPr>
                <w:b/>
                <w:i/>
                <w:sz w:val="26"/>
                <w:szCs w:val="26"/>
                <w:lang w:val="ru-RU"/>
              </w:rPr>
              <w:t>право</w:t>
            </w: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за прокарване   - </w:t>
            </w:r>
            <w:r w:rsidR="001E77F0" w:rsidRPr="00104530">
              <w:rPr>
                <w:b/>
                <w:i/>
                <w:sz w:val="26"/>
                <w:szCs w:val="26"/>
                <w:lang w:val="ru-RU"/>
              </w:rPr>
              <w:t xml:space="preserve">9 </w:t>
            </w: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бр.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5</w:t>
            </w:r>
            <w:r w:rsidR="00975CD5" w:rsidRPr="001045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 w:rsidP="001B1030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 xml:space="preserve">Решения,свързани с приемане на отчети и информации - </w:t>
            </w:r>
            <w:r w:rsidR="001B1030" w:rsidRPr="00104530">
              <w:rPr>
                <w:b/>
                <w:i/>
                <w:sz w:val="26"/>
                <w:szCs w:val="26"/>
              </w:rPr>
              <w:t>16</w:t>
            </w:r>
            <w:r w:rsidR="00767514" w:rsidRPr="00104530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104530">
              <w:rPr>
                <w:b/>
                <w:i/>
                <w:sz w:val="26"/>
                <w:szCs w:val="26"/>
              </w:rPr>
              <w:t xml:space="preserve"> бр.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sz w:val="26"/>
                <w:szCs w:val="26"/>
              </w:rPr>
              <w:t>5</w:t>
            </w:r>
            <w:r w:rsidR="00975CD5" w:rsidRPr="00104530">
              <w:rPr>
                <w:sz w:val="26"/>
                <w:szCs w:val="26"/>
              </w:rPr>
              <w:t>.1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>Отчети –</w:t>
            </w: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A592F" w:rsidRPr="00104530">
              <w:rPr>
                <w:b/>
                <w:i/>
                <w:sz w:val="26"/>
                <w:szCs w:val="26"/>
                <w:lang w:val="ru-RU"/>
              </w:rPr>
              <w:t>9</w:t>
            </w:r>
            <w:r w:rsidRPr="00104530">
              <w:rPr>
                <w:b/>
                <w:i/>
                <w:sz w:val="26"/>
                <w:szCs w:val="26"/>
              </w:rPr>
              <w:t xml:space="preserve">  бр.</w:t>
            </w:r>
          </w:p>
          <w:p w:rsidR="002A1208" w:rsidRPr="00104530" w:rsidRDefault="002A1208" w:rsidP="002A12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 xml:space="preserve">–  </w:t>
            </w:r>
            <w:r w:rsidR="001B1030" w:rsidRPr="00104530">
              <w:rPr>
                <w:rFonts w:ascii="Times New Roman" w:hAnsi="Times New Roman"/>
                <w:sz w:val="26"/>
                <w:szCs w:val="26"/>
              </w:rPr>
              <w:t>о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тчет за дейността на Общински съвет – Гурково и на неговите комисии за периода  06.1</w:t>
            </w:r>
            <w:r w:rsidRPr="00104530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.20</w:t>
            </w:r>
            <w:r w:rsidRPr="00104530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– 3</w:t>
            </w:r>
            <w:r w:rsidRPr="00104530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.</w:t>
            </w:r>
            <w:r w:rsidRPr="00104530">
              <w:rPr>
                <w:rFonts w:ascii="Times New Roman" w:hAnsi="Times New Roman"/>
                <w:sz w:val="26"/>
                <w:szCs w:val="26"/>
                <w:lang w:val="ru-RU"/>
              </w:rPr>
              <w:t>06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.20</w:t>
            </w:r>
            <w:r w:rsidRPr="00104530"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 xml:space="preserve"> година;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2A1208" w:rsidRPr="00104530" w:rsidRDefault="002A1208" w:rsidP="00E34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 xml:space="preserve">–  </w:t>
            </w:r>
            <w:r w:rsidR="001B1030" w:rsidRPr="00104530">
              <w:rPr>
                <w:rFonts w:ascii="Times New Roman" w:hAnsi="Times New Roman"/>
                <w:sz w:val="26"/>
                <w:szCs w:val="26"/>
              </w:rPr>
              <w:t>о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тчет на Кмета на Община Гурково за изпълнение Решенията на Общински съвет – Гурково за перио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>да 01.01.2016 г. – 30.06.2016 г;</w:t>
            </w:r>
          </w:p>
          <w:p w:rsidR="002A1208" w:rsidRPr="00104530" w:rsidRDefault="002A1208" w:rsidP="002A120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04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отчет за осъществените дейности през 2015 г. и за изразходваните средства – държавна  субсидия през 2015 г.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на читалище”Неде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>лчо Попов – 1939 г.”  с. Конаре;</w:t>
            </w:r>
          </w:p>
          <w:p w:rsidR="002A1208" w:rsidRPr="00104530" w:rsidRDefault="002A1208" w:rsidP="002A12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отчети з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а събираемостта и изразходване на средствата от туристическия данък ;за събираемостта на такса за отглеждане на куче;  за постъпили суми от глоби и санкции във връзка с нарушения на територията на Общината към м. септември 2016 г. 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3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бр.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1208" w:rsidRPr="00104530" w:rsidRDefault="002A1208" w:rsidP="002A120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104530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о</w:t>
            </w:r>
            <w:r w:rsidRPr="00104530"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  <w:bdr w:val="none" w:sz="0" w:space="0" w:color="auto" w:frame="1"/>
              </w:rPr>
              <w:t xml:space="preserve">тчет за степен на реализирано строителство на договорите за учредено </w:t>
            </w:r>
            <w:r w:rsidRPr="00104530"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  <w:bdr w:val="none" w:sz="0" w:space="0" w:color="auto" w:frame="1"/>
              </w:rPr>
              <w:lastRenderedPageBreak/>
              <w:t xml:space="preserve">право на строеж на жилищни сгради в гр. Гурково и с. Паничерево /не се прие/; </w:t>
            </w:r>
          </w:p>
          <w:p w:rsidR="002A1208" w:rsidRPr="00104530" w:rsidRDefault="002A1208" w:rsidP="002A12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- отчет за сметосъбиране, сметоизвозване и постъпили приходи от такса „битови отп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>адъци” към месец ноември 2016 г;</w:t>
            </w:r>
          </w:p>
          <w:p w:rsidR="00975CD5" w:rsidRPr="00104530" w:rsidRDefault="001B1030" w:rsidP="005A592F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A1208" w:rsidRPr="00104530">
              <w:rPr>
                <w:rFonts w:ascii="Times New Roman" w:hAnsi="Times New Roman"/>
                <w:sz w:val="26"/>
                <w:szCs w:val="26"/>
              </w:rPr>
              <w:t>цялостен отчет за състоянието и анализ на изпълнението на строителството върху земите с отстъпено право на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 xml:space="preserve"> строеж за периода 2007 – 2015г;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 w:rsidP="008021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sz w:val="26"/>
                <w:szCs w:val="26"/>
              </w:rPr>
              <w:lastRenderedPageBreak/>
              <w:t>5</w:t>
            </w:r>
            <w:r w:rsidR="00975CD5" w:rsidRPr="00104530">
              <w:rPr>
                <w:sz w:val="26"/>
                <w:szCs w:val="26"/>
              </w:rPr>
              <w:t>.</w:t>
            </w:r>
            <w:r w:rsidR="008021CD" w:rsidRPr="00104530">
              <w:rPr>
                <w:sz w:val="26"/>
                <w:szCs w:val="26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tabs>
                <w:tab w:val="left" w:pos="0"/>
              </w:tabs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104530">
              <w:rPr>
                <w:b/>
                <w:i/>
                <w:sz w:val="26"/>
                <w:szCs w:val="26"/>
                <w:lang w:val="ru-RU"/>
              </w:rPr>
              <w:t>Информации –</w:t>
            </w:r>
            <w:r w:rsidR="0060736E" w:rsidRPr="00104530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F65731" w:rsidRPr="00104530">
              <w:rPr>
                <w:b/>
                <w:i/>
                <w:sz w:val="26"/>
                <w:szCs w:val="26"/>
              </w:rPr>
              <w:t>7</w:t>
            </w: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бр.</w:t>
            </w:r>
          </w:p>
          <w:p w:rsidR="008021CD" w:rsidRPr="00104530" w:rsidRDefault="008021CD" w:rsidP="008021C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информация за подготовката за учебната 201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/201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г. в училищата и детските заведения в Община Гурково.</w:t>
            </w:r>
          </w:p>
          <w:p w:rsidR="008021CD" w:rsidRPr="00104530" w:rsidRDefault="008021CD" w:rsidP="008021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>и</w:t>
            </w:r>
            <w:r w:rsidRPr="0010453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нформация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за  предпазване на хора и животни от паразити, третиране на улични и тревни площи, детски площадки и паркове.</w:t>
            </w:r>
          </w:p>
          <w:p w:rsidR="008021CD" w:rsidRPr="00104530" w:rsidRDefault="008021CD" w:rsidP="008021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- информация за готовността на Община Гурково с проекти за кандидатстване по оперативни програми за програмния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04530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104530">
              <w:rPr>
                <w:rFonts w:ascii="Times New Roman" w:hAnsi="Times New Roman"/>
                <w:sz w:val="26"/>
                <w:szCs w:val="26"/>
              </w:rPr>
              <w:t xml:space="preserve">. към месец октомври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4530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10453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21CD" w:rsidRPr="00104530" w:rsidRDefault="008021CD" w:rsidP="008021C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4530">
              <w:rPr>
                <w:rFonts w:ascii="Times New Roman" w:eastAsia="Times New Roman" w:hAnsi="Times New Roman"/>
                <w:bCs/>
                <w:sz w:val="26"/>
                <w:szCs w:val="26"/>
              </w:rPr>
              <w:t>- и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 xml:space="preserve">нформация за проведени обществени </w:t>
            </w:r>
            <w:r w:rsidR="00F450F8" w:rsidRPr="00104530">
              <w:rPr>
                <w:rFonts w:ascii="Times New Roman" w:eastAsia="Times New Roman" w:hAnsi="Times New Roman"/>
                <w:sz w:val="26"/>
                <w:szCs w:val="26"/>
              </w:rPr>
              <w:t>поръчки към месец октомври 2016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="00F450F8" w:rsidRPr="0010453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8021CD" w:rsidRPr="00104530" w:rsidRDefault="008021CD" w:rsidP="008021CD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/>
                <w:b/>
                <w:sz w:val="26"/>
                <w:szCs w:val="26"/>
              </w:rPr>
            </w:pPr>
            <w:r w:rsidRPr="00104530">
              <w:rPr>
                <w:rFonts w:ascii="Times New Roman" w:eastAsia="Times New Roman" w:hAnsi="Times New Roman"/>
                <w:bCs/>
                <w:sz w:val="26"/>
                <w:szCs w:val="26"/>
              </w:rPr>
              <w:t>- и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 xml:space="preserve">нформация за състояние и анализ на безработицата в община Гурково към м. октомври 2016 г. Обхват и насоченост на програмите за временна трудова заетост </w:t>
            </w:r>
            <w:r w:rsidRPr="00104530">
              <w:rPr>
                <w:rFonts w:ascii="Times New Roman" w:eastAsia="Times New Roman" w:hAnsi="Times New Roman"/>
                <w:bCs/>
                <w:sz w:val="26"/>
                <w:szCs w:val="26"/>
              </w:rPr>
              <w:t>към м. октомври 2016 г.</w:t>
            </w:r>
          </w:p>
          <w:p w:rsidR="008021CD" w:rsidRPr="00104530" w:rsidRDefault="008021CD" w:rsidP="008021C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04530">
              <w:rPr>
                <w:rFonts w:ascii="Times New Roman" w:eastAsia="Times New Roman" w:hAnsi="Times New Roman"/>
                <w:bCs/>
                <w:sz w:val="26"/>
                <w:szCs w:val="26"/>
              </w:rPr>
              <w:t>- и</w:t>
            </w: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нформация за изпълнението на Наредбата за управлението, стопанисването и вътрешния ред на гробищните паркове на територията на Община Гурково.</w:t>
            </w:r>
          </w:p>
          <w:p w:rsidR="00975CD5" w:rsidRPr="00104530" w:rsidRDefault="00586B9A" w:rsidP="00586B9A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 информация за снегопочистването и подготовката на Общината за зимното поддържане на Общинската пътна мрежа през зимен сезон 2016/2017 год.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6</w:t>
            </w:r>
            <w:r w:rsidR="00975CD5" w:rsidRPr="001045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 xml:space="preserve">Решения в сферата на образованието и културата - </w:t>
            </w:r>
            <w:r w:rsidR="00F65731" w:rsidRPr="00104530">
              <w:rPr>
                <w:b/>
                <w:i/>
                <w:sz w:val="26"/>
                <w:szCs w:val="26"/>
              </w:rPr>
              <w:t>1</w:t>
            </w:r>
            <w:r w:rsidRPr="00104530">
              <w:rPr>
                <w:b/>
                <w:i/>
                <w:sz w:val="26"/>
                <w:szCs w:val="26"/>
              </w:rPr>
              <w:t xml:space="preserve">  бр.</w:t>
            </w:r>
          </w:p>
          <w:p w:rsidR="00975CD5" w:rsidRPr="00104530" w:rsidRDefault="00F65731" w:rsidP="00F107B4">
            <w:pPr>
              <w:jc w:val="both"/>
              <w:rPr>
                <w:sz w:val="26"/>
                <w:szCs w:val="26"/>
                <w:lang w:val="en-US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 утвърждаване на пет самостоятелни маломерни паралелки в Основно  училище ”Св. Св. Кирил и Методий” с. Паничерево.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7</w:t>
            </w:r>
            <w:r w:rsidR="00975CD5" w:rsidRPr="00104530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 xml:space="preserve">Решения, свързани с участието на Община Гурково в проекти – </w:t>
            </w:r>
            <w:r w:rsidR="00B770D5" w:rsidRPr="00104530">
              <w:rPr>
                <w:b/>
                <w:i/>
                <w:sz w:val="26"/>
                <w:szCs w:val="26"/>
              </w:rPr>
              <w:t xml:space="preserve">4 </w:t>
            </w:r>
            <w:r w:rsidRPr="00104530">
              <w:rPr>
                <w:b/>
                <w:i/>
                <w:sz w:val="26"/>
                <w:szCs w:val="26"/>
              </w:rPr>
              <w:t>бр.</w:t>
            </w:r>
          </w:p>
          <w:p w:rsidR="000C66C9" w:rsidRPr="00104530" w:rsidRDefault="000C66C9" w:rsidP="000C66C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- кандидатстване за усвояване на безвъзмездна финансова подкрепа по реда на Програмата за развитие на селските райони за периода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04530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104530">
              <w:rPr>
                <w:rFonts w:ascii="Times New Roman" w:hAnsi="Times New Roman"/>
                <w:sz w:val="26"/>
                <w:szCs w:val="26"/>
              </w:rPr>
              <w:t>.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5CD5" w:rsidRPr="00104530" w:rsidRDefault="000C66C9" w:rsidP="001B103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- кандидатстване за усвояване на безвъзмездна финансова подкрепа по реда на Програмата за развитие на селските райони за периода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04530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104530">
              <w:rPr>
                <w:rFonts w:ascii="Times New Roman" w:hAnsi="Times New Roman"/>
                <w:sz w:val="26"/>
                <w:szCs w:val="26"/>
              </w:rPr>
              <w:t>. с проектно предложение за НЧ „Войвода Генчо Къргов</w:t>
            </w:r>
            <w:r w:rsidR="00B770D5" w:rsidRPr="001045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104530">
                <w:rPr>
                  <w:rFonts w:ascii="Times New Roman" w:hAnsi="Times New Roman"/>
                  <w:sz w:val="26"/>
                  <w:szCs w:val="26"/>
                </w:rPr>
                <w:t>1920 г</w:t>
              </w:r>
            </w:smartTag>
            <w:r w:rsidRPr="00104530">
              <w:rPr>
                <w:rFonts w:ascii="Times New Roman" w:hAnsi="Times New Roman"/>
                <w:sz w:val="26"/>
                <w:szCs w:val="26"/>
              </w:rPr>
              <w:t xml:space="preserve">.” гр. Гурково и НЧ „Изгрев-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104530">
                <w:rPr>
                  <w:rFonts w:ascii="Times New Roman" w:hAnsi="Times New Roman"/>
                  <w:sz w:val="26"/>
                  <w:szCs w:val="26"/>
                </w:rPr>
                <w:t>1924 г</w:t>
              </w:r>
            </w:smartTag>
            <w:r w:rsidR="001B1030" w:rsidRPr="00104530">
              <w:rPr>
                <w:rFonts w:ascii="Times New Roman" w:hAnsi="Times New Roman"/>
                <w:sz w:val="26"/>
                <w:szCs w:val="26"/>
              </w:rPr>
              <w:t xml:space="preserve">.”, с. Паничерево, общ. Гурково </w:t>
            </w:r>
            <w:r w:rsidR="00B770D5" w:rsidRPr="00104530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="00B770D5" w:rsidRPr="00104530">
              <w:rPr>
                <w:rFonts w:ascii="Times New Roman" w:hAnsi="Times New Roman"/>
                <w:sz w:val="26"/>
                <w:szCs w:val="26"/>
              </w:rPr>
              <w:t>2 бр.</w:t>
            </w:r>
            <w:r w:rsidR="00B770D5" w:rsidRPr="0010453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E73080" w:rsidRPr="001045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65731" w:rsidRPr="00104530" w:rsidRDefault="00B770D5" w:rsidP="001B1030">
            <w:pPr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кандидатстване на Община Гурково по Програма за развитие на селските райони за периода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04530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104530">
              <w:rPr>
                <w:rFonts w:ascii="Times New Roman" w:hAnsi="Times New Roman"/>
                <w:sz w:val="26"/>
                <w:szCs w:val="26"/>
              </w:rPr>
              <w:t>., Мярка 7 „Основни услуги и обновяване на селата в селските райони”, подмярка 7,2 „Инвестиции в създаването, подобряването или разширяването на всички видове малка по мащаби инфраструктура”.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8</w:t>
            </w:r>
            <w:r w:rsidR="00975CD5" w:rsidRPr="001045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 xml:space="preserve">Решения, свързани с избор на представители – </w:t>
            </w:r>
            <w:r w:rsidR="00B67155" w:rsidRPr="00104530">
              <w:rPr>
                <w:b/>
                <w:i/>
                <w:sz w:val="26"/>
                <w:szCs w:val="26"/>
              </w:rPr>
              <w:t>4</w:t>
            </w:r>
            <w:r w:rsidRPr="00104530">
              <w:rPr>
                <w:b/>
                <w:i/>
                <w:sz w:val="26"/>
                <w:szCs w:val="26"/>
              </w:rPr>
              <w:t xml:space="preserve"> бр.</w:t>
            </w:r>
          </w:p>
          <w:p w:rsidR="00975CD5" w:rsidRPr="00104530" w:rsidRDefault="00713973" w:rsidP="00DC451E">
            <w:pPr>
              <w:pStyle w:val="Standard"/>
              <w:tabs>
                <w:tab w:val="left" w:pos="986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530">
              <w:rPr>
                <w:rFonts w:ascii="Times New Roman" w:hAnsi="Times New Roman" w:cs="Times New Roman"/>
                <w:sz w:val="26"/>
                <w:szCs w:val="26"/>
              </w:rPr>
              <w:t xml:space="preserve">- определяне на заместник – представител на Община Гурково в Асоциация по ВиК – Стара Загора и определяне на позиция за гласуване на Кмета на Община Гурково на Извънредното заседание на Общото събрание на Асоциация </w:t>
            </w:r>
            <w:r w:rsidRPr="001045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04530">
              <w:rPr>
                <w:rFonts w:ascii="Times New Roman" w:hAnsi="Times New Roman" w:cs="Times New Roman"/>
                <w:sz w:val="26"/>
                <w:szCs w:val="26"/>
              </w:rPr>
              <w:t>по ВиК</w:t>
            </w:r>
            <w:r w:rsidR="00E34932" w:rsidRPr="001045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3973" w:rsidRPr="00104530" w:rsidRDefault="00713973" w:rsidP="00DC451E">
            <w:pPr>
              <w:pStyle w:val="Standard"/>
              <w:tabs>
                <w:tab w:val="left" w:pos="986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530">
              <w:rPr>
                <w:rFonts w:ascii="Times New Roman" w:hAnsi="Times New Roman" w:cs="Times New Roman"/>
                <w:sz w:val="26"/>
                <w:szCs w:val="26"/>
              </w:rPr>
              <w:t>- определяне на представител от Общински съвет – Гурково, който да представлява Община Гурково в Областния съвет за намаляване на риска от бедствия /ОСНРБ/ и представител на Общински съвет Гурково в Общинския съвет за намаляване на риска от бедствия</w:t>
            </w:r>
            <w:r w:rsidR="00E34932" w:rsidRPr="001045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3973" w:rsidRPr="00104530" w:rsidRDefault="00713973" w:rsidP="0071397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/>
                <w:sz w:val="26"/>
                <w:szCs w:val="26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lastRenderedPageBreak/>
              <w:t>- определяне на представители от Общински съвет – Гурково в комисията по чл.7 от Наредбата за реда и начина за отпускане на еднократна финансова помо</w:t>
            </w:r>
            <w:r w:rsidR="00E34932" w:rsidRPr="00104530">
              <w:rPr>
                <w:rFonts w:ascii="Times New Roman" w:hAnsi="Times New Roman"/>
                <w:sz w:val="26"/>
                <w:szCs w:val="26"/>
              </w:rPr>
              <w:t>щ на граждани от Община Гурково;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3973" w:rsidRPr="00104530" w:rsidRDefault="00144ED9" w:rsidP="001B1030">
            <w:pPr>
              <w:shd w:val="clear" w:color="auto" w:fill="FFFFFF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>– о</w:t>
            </w:r>
            <w:r w:rsidRPr="00104530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пределяне на представител на Община Гурково, в качеството й на акционер в Общото събрание на акционерите на Университетска болница за активно лечение проф. Д-р Стоян Киркович АД, свикано за 5 януари 2017 г. и определяне на становището на Община Гурково по проекто-решенията по дневния ред. 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lastRenderedPageBreak/>
              <w:t>9</w:t>
            </w:r>
            <w:r w:rsidR="00975CD5" w:rsidRPr="001045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>Други решения :</w:t>
            </w:r>
          </w:p>
          <w:p w:rsidR="00E73080" w:rsidRPr="00104530" w:rsidRDefault="008F771C" w:rsidP="00E73080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10453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приемане на Календарен график за провеждане заседания на Общински </w:t>
            </w:r>
          </w:p>
          <w:p w:rsidR="008F771C" w:rsidRPr="00104530" w:rsidRDefault="008F771C" w:rsidP="00E73080">
            <w:pPr>
              <w:shd w:val="clear" w:color="auto" w:fill="FFFFFF"/>
              <w:ind w:left="6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10453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съвет - Гурково </w:t>
            </w:r>
            <w:r w:rsidR="00E34932" w:rsidRPr="0010453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през 2017 година;</w:t>
            </w:r>
          </w:p>
          <w:p w:rsidR="00773B0D" w:rsidRPr="00104530" w:rsidRDefault="0010767B" w:rsidP="00773B0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4530">
              <w:rPr>
                <w:i/>
                <w:sz w:val="26"/>
                <w:szCs w:val="26"/>
                <w:lang w:val="en-US"/>
              </w:rPr>
              <w:t xml:space="preserve"> </w:t>
            </w:r>
            <w:r w:rsidR="00773B0D" w:rsidRPr="00104530">
              <w:rPr>
                <w:rFonts w:ascii="Times New Roman" w:eastAsia="Times New Roman" w:hAnsi="Times New Roman"/>
                <w:sz w:val="26"/>
                <w:szCs w:val="26"/>
              </w:rPr>
              <w:t>– разходване на средства от партидата на Община Гурково в банковата сметка за чужди средства към РИОСВ – Стара Загора за отчисленията по чл.20 от Наредба №7/19.12.2013 г. за реда и начина за изчисляване и определяне размера на обезпеченията и отчисленията, изиск</w:t>
            </w:r>
            <w:r w:rsidR="00E34932" w:rsidRPr="00104530">
              <w:rPr>
                <w:rFonts w:ascii="Times New Roman" w:eastAsia="Times New Roman" w:hAnsi="Times New Roman"/>
                <w:sz w:val="26"/>
                <w:szCs w:val="26"/>
              </w:rPr>
              <w:t>вани при депониране на отпадъци;</w:t>
            </w:r>
          </w:p>
          <w:p w:rsidR="00773B0D" w:rsidRPr="00104530" w:rsidRDefault="00773B0D" w:rsidP="00773B0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4530">
              <w:rPr>
                <w:rFonts w:ascii="Times New Roman" w:eastAsia="Times New Roman" w:hAnsi="Times New Roman"/>
                <w:sz w:val="26"/>
                <w:szCs w:val="26"/>
              </w:rPr>
              <w:t xml:space="preserve">– предоставяне ползването на имоти - полски пътища, които попадат в масивите за ползване по процедурата на чл.37в от Закона за собствеността и </w:t>
            </w:r>
            <w:r w:rsidR="00E34932" w:rsidRPr="00104530">
              <w:rPr>
                <w:rFonts w:ascii="Times New Roman" w:eastAsia="Times New Roman" w:hAnsi="Times New Roman"/>
                <w:sz w:val="26"/>
                <w:szCs w:val="26"/>
              </w:rPr>
              <w:t>ползването на земеделските земи;</w:t>
            </w:r>
          </w:p>
          <w:p w:rsidR="0055781C" w:rsidRPr="00104530" w:rsidRDefault="00773B0D" w:rsidP="008F771C">
            <w:pPr>
              <w:jc w:val="both"/>
              <w:rPr>
                <w:i/>
                <w:sz w:val="26"/>
                <w:szCs w:val="26"/>
                <w:lang w:val="en-US"/>
              </w:rPr>
            </w:pPr>
            <w:r w:rsidRPr="00104530">
              <w:rPr>
                <w:rFonts w:ascii="Times New Roman" w:hAnsi="Times New Roman"/>
                <w:sz w:val="26"/>
                <w:szCs w:val="26"/>
              </w:rPr>
              <w:t>– вземане на решение за предаване на избрания оператор на Регионална система за управление на отпадъците в регион Стара Загора с приемо - предавателен протокол за експлоатация и стопанисване на недвижимо и движимо имущество, състоящо се от площадка на ПС, силов трафопост, административна сграда – 2 бр., преса за уплътняване на отпадъците, високообемни контейнери за отпадъци – 3 бр., кантар, рампа и елементи на техническата инфраструктура на територията на обект: Претоварна станция</w:t>
            </w:r>
            <w:r w:rsidRPr="001045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04530">
              <w:rPr>
                <w:rFonts w:ascii="Times New Roman" w:hAnsi="Times New Roman"/>
                <w:sz w:val="26"/>
                <w:szCs w:val="26"/>
              </w:rPr>
              <w:t xml:space="preserve">- Гурково. </w:t>
            </w:r>
          </w:p>
        </w:tc>
      </w:tr>
    </w:tbl>
    <w:p w:rsidR="00975CD5" w:rsidRPr="00104530" w:rsidRDefault="00975CD5" w:rsidP="001C7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975CD5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Казанлък в предвид на правомощията й по осъществяване на общ надзор за законосъобразност на административните актове.</w:t>
      </w:r>
    </w:p>
    <w:p w:rsidR="00104530" w:rsidRPr="00104530" w:rsidRDefault="00104530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Предвидения ред, определен в Правилника за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организация</w:t>
      </w:r>
      <w:r w:rsidR="00E569EC">
        <w:rPr>
          <w:rFonts w:ascii="Times New Roman" w:eastAsia="Times New Roman" w:hAnsi="Times New Roman"/>
          <w:sz w:val="26"/>
          <w:szCs w:val="26"/>
          <w:lang w:eastAsia="bg-BG"/>
        </w:rPr>
        <w:t>та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и дейността на Общински съвет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Гурково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за докладване и разглеждане на внесените материали е спазен.</w:t>
      </w:r>
    </w:p>
    <w:p w:rsidR="0010309F" w:rsidRPr="00104530" w:rsidRDefault="00975CD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Обновявана е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официалната Интернет -  страница на Община Гурково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ОбС решения, наредби, програми и планове. </w:t>
      </w:r>
    </w:p>
    <w:p w:rsidR="0010309F" w:rsidRPr="00104530" w:rsidRDefault="0010309F" w:rsidP="001C775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hAnsi="Times New Roman"/>
          <w:sz w:val="26"/>
          <w:szCs w:val="26"/>
        </w:rPr>
        <w:t xml:space="preserve">Основна част от своята работа по внесените предложения и проектите за решения общинските съветници извършват в постоянните комисии. Там подробно се разглеждаха всички материали, изясняваха се много проблеми, комисиите излизаха със свои предложения пред общинския съвет. Основните дискусии по същество между общинските съветници и експертите от администрация се случват на заседанията в различните комисии. </w:t>
      </w:r>
    </w:p>
    <w:p w:rsidR="00975CD5" w:rsidRPr="00104530" w:rsidRDefault="00975CD5" w:rsidP="001C775F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Проведени са </w:t>
      </w:r>
      <w:r w:rsidR="005458E7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E55F4E"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20</w:t>
      </w:r>
      <w:r w:rsidR="005458E7"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отделни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заседания на постоянните комисии, на които бяха приети </w:t>
      </w:r>
      <w:r w:rsidR="00A061E2"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83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становища във връзка със заседанията на ОбС. От тях са приети: </w:t>
      </w:r>
    </w:p>
    <w:p w:rsidR="00975CD5" w:rsidRPr="00104530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lastRenderedPageBreak/>
        <w:tab/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Комисия по бюджет, финанси, инфраструктура, европейски фондове, национални и регионални програми, териториално развитие и общинска собственост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-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061E2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35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бр. становища;</w:t>
      </w:r>
    </w:p>
    <w:p w:rsidR="00975CD5" w:rsidRPr="00104530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образование, култура, туризъм, спорт, здр</w:t>
      </w:r>
      <w:r w:rsidR="00B36552" w:rsidRPr="00104530">
        <w:rPr>
          <w:rFonts w:ascii="Times New Roman" w:eastAsia="Times New Roman" w:hAnsi="Times New Roman"/>
          <w:sz w:val="26"/>
          <w:szCs w:val="26"/>
          <w:lang w:eastAsia="bg-BG"/>
        </w:rPr>
        <w:t>авеопазване, социални дейности и</w:t>
      </w:r>
      <w:r w:rsidR="00B36552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вероизповедание - </w:t>
      </w:r>
      <w:r w:rsidR="00A061E2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7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бр.   становища;</w:t>
      </w:r>
    </w:p>
    <w:p w:rsidR="00975CD5" w:rsidRPr="00104530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земеделие, горско стопанство и опазване на околната среда</w:t>
      </w:r>
      <w:r w:rsidR="00A061E2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-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061E2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16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бр. становища;</w:t>
      </w:r>
    </w:p>
    <w:p w:rsidR="00975CD5" w:rsidRPr="00104530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обществен ред, законност, местно самоуправление, контрол на решенията на общинският съвет и работа с неправителствени организации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 </w:t>
      </w:r>
      <w:r w:rsidR="00A061E2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25</w:t>
      </w: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бр. становища.</w:t>
      </w:r>
    </w:p>
    <w:p w:rsidR="00975CD5" w:rsidRPr="00104530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>Проведен</w:t>
      </w:r>
      <w:r w:rsidR="00A061E2" w:rsidRPr="00104530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б</w:t>
      </w:r>
      <w:r w:rsidR="00A061E2" w:rsidRPr="00104530">
        <w:rPr>
          <w:rFonts w:ascii="Times New Roman" w:eastAsia="Times New Roman" w:hAnsi="Times New Roman"/>
          <w:sz w:val="26"/>
          <w:szCs w:val="26"/>
          <w:lang w:eastAsia="bg-BG"/>
        </w:rPr>
        <w:t>еше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F7C0F" w:rsidRPr="00104530">
        <w:rPr>
          <w:rFonts w:ascii="Times New Roman" w:eastAsia="Times New Roman" w:hAnsi="Times New Roman"/>
          <w:sz w:val="26"/>
          <w:szCs w:val="26"/>
          <w:lang w:eastAsia="bg-BG"/>
        </w:rPr>
        <w:t>едно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заседани</w:t>
      </w:r>
      <w:r w:rsidR="006F7C0F" w:rsidRPr="00104530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на Комисията по образование, култура, туризъм, спорт, здравеопазване, социални дей</w:t>
      </w:r>
      <w:r w:rsidR="004A783F" w:rsidRPr="00104530">
        <w:rPr>
          <w:rFonts w:ascii="Times New Roman" w:eastAsia="Times New Roman" w:hAnsi="Times New Roman"/>
          <w:sz w:val="26"/>
          <w:szCs w:val="26"/>
          <w:lang w:eastAsia="bg-BG"/>
        </w:rPr>
        <w:t>ности и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вероизповедание в</w:t>
      </w:r>
      <w:r w:rsidR="000F3FF9" w:rsidRPr="00104530">
        <w:rPr>
          <w:rFonts w:ascii="Times New Roman" w:eastAsia="Times New Roman" w:hAnsi="Times New Roman"/>
          <w:sz w:val="26"/>
          <w:szCs w:val="26"/>
          <w:lang w:eastAsia="bg-BG"/>
        </w:rPr>
        <w:t>ъв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връзка с разглеждане на  заявлени</w:t>
      </w:r>
      <w:r w:rsidR="00417F6F" w:rsidRPr="00104530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от граждани</w:t>
      </w:r>
      <w:r w:rsidR="00417F6F" w:rsidRPr="00104530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за отпускане на средства за еднократно финансово подпомагане съгласно Правилата за реда и начина за отпускане на финансови помощи на гражда</w:t>
      </w:r>
      <w:r w:rsidR="00417F6F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ни от </w:t>
      </w:r>
      <w:r w:rsidR="00954F3A" w:rsidRPr="00104530">
        <w:rPr>
          <w:rFonts w:ascii="Times New Roman" w:eastAsia="Times New Roman" w:hAnsi="Times New Roman"/>
          <w:sz w:val="26"/>
          <w:szCs w:val="26"/>
          <w:lang w:eastAsia="bg-BG"/>
        </w:rPr>
        <w:t>б</w:t>
      </w:r>
      <w:r w:rsidR="00417F6F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юджета на Община Гурково, като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за жител на </w:t>
      </w:r>
      <w:r w:rsidR="006F7C0F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с. Паничерево, Община Гурково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бе определено  финансово подпомагане в размер на </w:t>
      </w:r>
      <w:r w:rsidR="006F7C0F" w:rsidRPr="00104530">
        <w:rPr>
          <w:rFonts w:ascii="Times New Roman" w:eastAsia="Times New Roman" w:hAnsi="Times New Roman"/>
          <w:sz w:val="26"/>
          <w:szCs w:val="26"/>
          <w:lang w:eastAsia="bg-BG"/>
        </w:rPr>
        <w:t>350</w:t>
      </w:r>
      <w:r w:rsidR="003E191E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лв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. Председателят на комисията внесе предложение до Общински съвет, по което бе прието положително решение.</w:t>
      </w:r>
    </w:p>
    <w:p w:rsidR="006F7C0F" w:rsidRPr="00104530" w:rsidRDefault="00C025AD" w:rsidP="001C775F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hAnsi="Times New Roman"/>
          <w:sz w:val="26"/>
          <w:szCs w:val="26"/>
        </w:rPr>
        <w:tab/>
        <w:t>Считано от 01.01.2017 г. влезе</w:t>
      </w:r>
      <w:r w:rsidR="006F7C0F" w:rsidRPr="00104530">
        <w:rPr>
          <w:rFonts w:ascii="Times New Roman" w:hAnsi="Times New Roman"/>
          <w:sz w:val="26"/>
          <w:szCs w:val="26"/>
        </w:rPr>
        <w:t xml:space="preserve"> в сила Наредбата </w:t>
      </w:r>
      <w:r w:rsidR="006F7C0F" w:rsidRPr="00104530">
        <w:rPr>
          <w:rStyle w:val="af"/>
          <w:rFonts w:ascii="Times New Roman" w:hAnsi="Times New Roman"/>
          <w:b w:val="0"/>
          <w:color w:val="000000"/>
          <w:sz w:val="26"/>
          <w:szCs w:val="26"/>
        </w:rPr>
        <w:t>за реда и начина за отпускане на еднократна финансова помощ</w:t>
      </w:r>
      <w:r w:rsidR="006F7C0F" w:rsidRPr="00104530">
        <w:rPr>
          <w:rFonts w:ascii="Times New Roman" w:hAnsi="Times New Roman"/>
          <w:b/>
          <w:sz w:val="26"/>
          <w:szCs w:val="26"/>
        </w:rPr>
        <w:t xml:space="preserve"> </w:t>
      </w:r>
      <w:r w:rsidR="006F7C0F" w:rsidRPr="00104530">
        <w:rPr>
          <w:rFonts w:ascii="Times New Roman" w:hAnsi="Times New Roman"/>
          <w:sz w:val="26"/>
          <w:szCs w:val="26"/>
        </w:rPr>
        <w:t xml:space="preserve">на граждани от Община Гурково, която отменя  Правилата за реда и начина за отпускане на финансови помощи на граждани от </w:t>
      </w:r>
      <w:r w:rsidR="00F450F8" w:rsidRPr="00104530">
        <w:rPr>
          <w:rFonts w:ascii="Times New Roman" w:hAnsi="Times New Roman"/>
          <w:sz w:val="26"/>
          <w:szCs w:val="26"/>
        </w:rPr>
        <w:t>б</w:t>
      </w:r>
      <w:r w:rsidR="006F7C0F" w:rsidRPr="00104530">
        <w:rPr>
          <w:rFonts w:ascii="Times New Roman" w:hAnsi="Times New Roman"/>
          <w:sz w:val="26"/>
          <w:szCs w:val="26"/>
        </w:rPr>
        <w:t>юджета на Община Гурково.</w:t>
      </w:r>
    </w:p>
    <w:p w:rsidR="006F7C0F" w:rsidRPr="00104530" w:rsidRDefault="00975CD5" w:rsidP="001C775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>Провед</w:t>
      </w:r>
      <w:r w:rsidR="006F7C0F" w:rsidRPr="00104530">
        <w:rPr>
          <w:rFonts w:ascii="Times New Roman" w:eastAsia="Times New Roman" w:hAnsi="Times New Roman"/>
          <w:sz w:val="26"/>
          <w:szCs w:val="26"/>
          <w:lang w:eastAsia="bg-BG"/>
        </w:rPr>
        <w:t>оха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се </w:t>
      </w:r>
      <w:r w:rsidR="006F7C0F" w:rsidRPr="00104530">
        <w:rPr>
          <w:rFonts w:ascii="Times New Roman" w:eastAsia="Times New Roman" w:hAnsi="Times New Roman"/>
          <w:sz w:val="26"/>
          <w:szCs w:val="26"/>
          <w:lang w:eastAsia="bg-BG"/>
        </w:rPr>
        <w:t>две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заседани</w:t>
      </w:r>
      <w:r w:rsidR="006F7C0F" w:rsidRPr="00104530">
        <w:rPr>
          <w:rFonts w:ascii="Times New Roman" w:eastAsia="Times New Roman" w:hAnsi="Times New Roman"/>
          <w:sz w:val="26"/>
          <w:szCs w:val="26"/>
          <w:lang w:eastAsia="bg-BG"/>
        </w:rPr>
        <w:t>я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на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Комиси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ята, утвърдена с Решение № </w:t>
      </w:r>
      <w:r w:rsidR="007B5052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>124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7B5052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>27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7B5052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>05</w:t>
      </w:r>
      <w:r w:rsidR="007B5052" w:rsidRPr="00104530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7B5052" w:rsidRPr="00104530">
        <w:rPr>
          <w:rFonts w:ascii="Times New Roman" w:eastAsia="Times New Roman" w:hAnsi="Times New Roman"/>
          <w:sz w:val="26"/>
          <w:szCs w:val="26"/>
          <w:lang w:val="en-US" w:eastAsia="bg-BG"/>
        </w:rPr>
        <w:t>6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 на ОбС – Гурково, 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за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разглеждане и одобряване  искания по </w:t>
      </w:r>
      <w:r w:rsidRPr="00104530">
        <w:rPr>
          <w:rFonts w:ascii="Times New Roman" w:eastAsia="Times New Roman" w:hAnsi="Times New Roman"/>
          <w:iCs/>
          <w:sz w:val="26"/>
          <w:szCs w:val="26"/>
          <w:lang w:eastAsia="bg-BG"/>
        </w:rPr>
        <w:t>Правилника за финансово подпомагане на процедури ”Ин витро” на лица, двойки и семейства с репродуктивни проблеми, живущи на територията на Община Гурково.</w:t>
      </w:r>
      <w:r w:rsidR="006F7C0F" w:rsidRPr="00104530">
        <w:rPr>
          <w:rFonts w:ascii="Times New Roman" w:eastAsia="Times New Roman" w:hAnsi="Times New Roman"/>
          <w:iCs/>
          <w:sz w:val="26"/>
          <w:szCs w:val="26"/>
          <w:lang w:eastAsia="bg-BG"/>
        </w:rPr>
        <w:t xml:space="preserve"> </w:t>
      </w:r>
      <w:r w:rsidR="008C4600" w:rsidRPr="00104530">
        <w:rPr>
          <w:rFonts w:ascii="Times New Roman" w:eastAsia="Times New Roman" w:hAnsi="Times New Roman"/>
          <w:iCs/>
          <w:sz w:val="26"/>
          <w:szCs w:val="26"/>
          <w:lang w:eastAsia="bg-BG"/>
        </w:rPr>
        <w:t>Комисията не одобри</w:t>
      </w:r>
      <w:r w:rsidR="006F7C0F" w:rsidRPr="00104530">
        <w:rPr>
          <w:rFonts w:ascii="Times New Roman" w:eastAsia="Times New Roman" w:hAnsi="Times New Roman"/>
          <w:b/>
          <w:kern w:val="3"/>
          <w:sz w:val="26"/>
          <w:szCs w:val="26"/>
          <w:lang w:eastAsia="bg-BG"/>
        </w:rPr>
        <w:t xml:space="preserve">  </w:t>
      </w:r>
      <w:r w:rsidR="006F7C0F" w:rsidRPr="00104530">
        <w:rPr>
          <w:rFonts w:ascii="Times New Roman" w:hAnsi="Times New Roman"/>
          <w:sz w:val="26"/>
          <w:szCs w:val="26"/>
        </w:rPr>
        <w:t>Заявление вх. № ОС – 146/ 13.06.2016 г.</w:t>
      </w:r>
      <w:r w:rsidR="00E34932" w:rsidRPr="00104530">
        <w:rPr>
          <w:rFonts w:ascii="Times New Roman" w:hAnsi="Times New Roman"/>
          <w:sz w:val="26"/>
          <w:szCs w:val="26"/>
        </w:rPr>
        <w:t xml:space="preserve"> на гражданин</w:t>
      </w:r>
      <w:r w:rsidR="006F7C0F" w:rsidRPr="00104530">
        <w:rPr>
          <w:rFonts w:ascii="Times New Roman" w:hAnsi="Times New Roman"/>
          <w:sz w:val="26"/>
          <w:szCs w:val="26"/>
        </w:rPr>
        <w:t xml:space="preserve"> за  финансово подпомагане  на процедура „Ин витро“</w:t>
      </w:r>
      <w:r w:rsidR="007168F8" w:rsidRPr="00104530">
        <w:rPr>
          <w:rFonts w:ascii="Times New Roman" w:hAnsi="Times New Roman"/>
          <w:sz w:val="26"/>
          <w:szCs w:val="26"/>
        </w:rPr>
        <w:t xml:space="preserve"> </w:t>
      </w:r>
      <w:r w:rsidR="008C4600" w:rsidRPr="00104530">
        <w:rPr>
          <w:rFonts w:ascii="Times New Roman" w:hAnsi="Times New Roman"/>
          <w:sz w:val="26"/>
          <w:szCs w:val="26"/>
        </w:rPr>
        <w:t>с мотив, че</w:t>
      </w:r>
      <w:r w:rsidR="006F7C0F" w:rsidRPr="00104530">
        <w:rPr>
          <w:rFonts w:ascii="Times New Roman" w:hAnsi="Times New Roman"/>
          <w:sz w:val="26"/>
          <w:szCs w:val="26"/>
        </w:rPr>
        <w:t xml:space="preserve"> </w:t>
      </w:r>
      <w:r w:rsidR="006F7C0F" w:rsidRPr="00104530">
        <w:rPr>
          <w:sz w:val="26"/>
          <w:szCs w:val="26"/>
          <w:lang w:val="en-US"/>
        </w:rPr>
        <w:t xml:space="preserve"> </w:t>
      </w:r>
      <w:r w:rsidR="008C4600" w:rsidRPr="00104530">
        <w:rPr>
          <w:rFonts w:ascii="Times New Roman" w:hAnsi="Times New Roman"/>
          <w:sz w:val="26"/>
          <w:szCs w:val="26"/>
        </w:rPr>
        <w:t>н</w:t>
      </w:r>
      <w:r w:rsidR="006F7C0F" w:rsidRPr="00104530">
        <w:rPr>
          <w:rFonts w:ascii="Times New Roman" w:hAnsi="Times New Roman"/>
          <w:sz w:val="26"/>
          <w:szCs w:val="26"/>
        </w:rPr>
        <w:t xml:space="preserve">е е видно от подадените медицински документи, че са предприети диагностично - лечебни действия и  че се препоръчва „Ин витро“ процедура. </w:t>
      </w:r>
    </w:p>
    <w:p w:rsidR="00975CD5" w:rsidRPr="00104530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Към Общински съвет – Гурково </w:t>
      </w:r>
      <w:r w:rsidR="00C025AD" w:rsidRPr="00104530">
        <w:rPr>
          <w:rFonts w:ascii="Times New Roman" w:eastAsia="Times New Roman" w:hAnsi="Times New Roman"/>
          <w:sz w:val="26"/>
          <w:szCs w:val="26"/>
          <w:lang w:eastAsia="bg-BG"/>
        </w:rPr>
        <w:t>работи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и постоянно действаща комисия за предотвратяване и устан</w:t>
      </w:r>
      <w:r w:rsidR="00A16427" w:rsidRPr="00104530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вяване на конфликт на интереси, която не е провеждала заседания, поради липса на материали от това естество. Подадените декларации, свързани със закона за предотвратяване и устан</w:t>
      </w:r>
      <w:r w:rsidR="000B74E1" w:rsidRPr="00104530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вяване на конфликт на интереси се публикуват на сайта на Община Гурково.</w:t>
      </w:r>
    </w:p>
    <w:p w:rsidR="008E52AC" w:rsidRPr="00104530" w:rsidRDefault="00AC640D" w:rsidP="001C77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B4466B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разглеждания отчетен период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Общински</w:t>
      </w:r>
      <w:r w:rsidR="00C025AD" w:rsidRPr="00104530">
        <w:rPr>
          <w:rFonts w:ascii="Times New Roman" w:eastAsia="Times New Roman" w:hAnsi="Times New Roman"/>
          <w:sz w:val="26"/>
          <w:szCs w:val="26"/>
          <w:lang w:eastAsia="bg-BG"/>
        </w:rPr>
        <w:t>ят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съвет – Гурково е </w:t>
      </w:r>
      <w:r w:rsidR="00C025A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страна по следните </w:t>
      </w:r>
      <w:r w:rsidR="00B4466B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администранивни </w:t>
      </w:r>
      <w:r w:rsidR="00C025AD" w:rsidRPr="00104530">
        <w:rPr>
          <w:rFonts w:ascii="Times New Roman" w:eastAsia="Times New Roman" w:hAnsi="Times New Roman"/>
          <w:sz w:val="26"/>
          <w:szCs w:val="26"/>
          <w:lang w:eastAsia="bg-BG"/>
        </w:rPr>
        <w:t>дела:</w:t>
      </w:r>
    </w:p>
    <w:p w:rsidR="00AC640D" w:rsidRPr="00104530" w:rsidRDefault="008E52AC" w:rsidP="001C775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-</w:t>
      </w:r>
      <w:r w:rsidR="00AC640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 ответник по </w:t>
      </w:r>
      <w:r w:rsidR="00AC640D" w:rsidRPr="00104530">
        <w:rPr>
          <w:rFonts w:ascii="Times New Roman" w:hAnsi="Times New Roman"/>
          <w:sz w:val="26"/>
          <w:szCs w:val="26"/>
        </w:rPr>
        <w:t>адм. дело № 362/2016 г. по описа на Административен съд – Стара Загора</w:t>
      </w:r>
      <w:r w:rsidR="00AC640D" w:rsidRPr="00104530">
        <w:rPr>
          <w:sz w:val="26"/>
          <w:szCs w:val="26"/>
        </w:rPr>
        <w:t xml:space="preserve"> </w:t>
      </w:r>
      <w:r w:rsidR="00AC640D" w:rsidRPr="00104530">
        <w:rPr>
          <w:rFonts w:ascii="Times New Roman" w:hAnsi="Times New Roman"/>
          <w:sz w:val="26"/>
          <w:szCs w:val="26"/>
        </w:rPr>
        <w:t>във връзка с</w:t>
      </w:r>
      <w:r w:rsidR="00AC640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протест на прокурор при Окръжна прокуратура – Стара Загора, касаещ</w:t>
      </w:r>
      <w:r w:rsidR="00AC640D"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разпоредбата на чл.15 и чл.16  от Наредбата за ред и условия за поставяне на преместваеми обекти на територията на Община Гурково. С Решение № 169/29.09.2016 г. </w:t>
      </w:r>
      <w:r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Об</w:t>
      </w:r>
      <w:r w:rsidR="00AC640D"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щински съвет – Гурково</w:t>
      </w:r>
      <w:r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отмени тези разпоредби и внесе  документи</w:t>
      </w:r>
      <w:r w:rsidR="00E22D94"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те</w:t>
      </w:r>
      <w:r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в съда. С определение №</w:t>
      </w:r>
      <w:r w:rsidR="00E54087"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</w:t>
      </w:r>
      <w:r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260/14.10.2016 г. Административен съд – Стара Загора остави без разглеждане протеста и прекрати производството по делото.</w:t>
      </w:r>
    </w:p>
    <w:p w:rsidR="008E52AC" w:rsidRPr="00104530" w:rsidRDefault="008E52AC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ab/>
        <w:t xml:space="preserve">- 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ответник по </w:t>
      </w:r>
      <w:r w:rsidRPr="00104530">
        <w:rPr>
          <w:rFonts w:ascii="Times New Roman" w:hAnsi="Times New Roman"/>
          <w:sz w:val="26"/>
          <w:szCs w:val="26"/>
        </w:rPr>
        <w:t>адм. дело № 4</w:t>
      </w:r>
      <w:r w:rsidR="008663E5" w:rsidRPr="00104530">
        <w:rPr>
          <w:rFonts w:ascii="Times New Roman" w:hAnsi="Times New Roman"/>
          <w:sz w:val="26"/>
          <w:szCs w:val="26"/>
        </w:rPr>
        <w:t>9</w:t>
      </w:r>
      <w:r w:rsidRPr="00104530">
        <w:rPr>
          <w:rFonts w:ascii="Times New Roman" w:hAnsi="Times New Roman"/>
          <w:sz w:val="26"/>
          <w:szCs w:val="26"/>
        </w:rPr>
        <w:t>0/2016 г. по описа на Административен съд – Стара Загора</w:t>
      </w:r>
      <w:r w:rsidR="008663E5" w:rsidRPr="00104530">
        <w:rPr>
          <w:rFonts w:ascii="Times New Roman" w:hAnsi="Times New Roman"/>
          <w:sz w:val="26"/>
          <w:szCs w:val="26"/>
        </w:rPr>
        <w:t xml:space="preserve"> във връзка  с </w:t>
      </w:r>
      <w:r w:rsidR="00E22D94" w:rsidRPr="00104530">
        <w:rPr>
          <w:rFonts w:ascii="Times New Roman" w:hAnsi="Times New Roman"/>
          <w:sz w:val="26"/>
          <w:szCs w:val="26"/>
        </w:rPr>
        <w:t>ж</w:t>
      </w:r>
      <w:r w:rsidR="008663E5" w:rsidRPr="00104530">
        <w:rPr>
          <w:rFonts w:ascii="Times New Roman" w:eastAsia="Times New Roman" w:hAnsi="Times New Roman"/>
          <w:sz w:val="26"/>
          <w:szCs w:val="26"/>
        </w:rPr>
        <w:t xml:space="preserve">алба  от  Сдружение с нестопанска цел „Български правозащитен алианс“ гр.Пловдив срещу Наредбата за управление на общинските пътища в Община Гурково. </w:t>
      </w:r>
      <w:r w:rsidR="00017786" w:rsidRPr="00104530">
        <w:rPr>
          <w:rFonts w:ascii="Times New Roman" w:eastAsia="Times New Roman" w:hAnsi="Times New Roman"/>
          <w:sz w:val="26"/>
          <w:szCs w:val="26"/>
        </w:rPr>
        <w:t xml:space="preserve">В деловодството на Общински съвет е </w:t>
      </w:r>
      <w:r w:rsidR="00017786" w:rsidRPr="00104530">
        <w:rPr>
          <w:rFonts w:ascii="Times New Roman" w:eastAsia="Times New Roman" w:hAnsi="Times New Roman"/>
          <w:sz w:val="26"/>
          <w:szCs w:val="26"/>
        </w:rPr>
        <w:lastRenderedPageBreak/>
        <w:t>внесено Предложение на К</w:t>
      </w:r>
      <w:r w:rsidR="00141345" w:rsidRPr="00104530">
        <w:rPr>
          <w:rFonts w:ascii="Times New Roman" w:eastAsia="Times New Roman" w:hAnsi="Times New Roman"/>
          <w:sz w:val="26"/>
          <w:szCs w:val="26"/>
        </w:rPr>
        <w:t>м</w:t>
      </w:r>
      <w:r w:rsidR="00017786" w:rsidRPr="00104530">
        <w:rPr>
          <w:rFonts w:ascii="Times New Roman" w:eastAsia="Times New Roman" w:hAnsi="Times New Roman"/>
          <w:sz w:val="26"/>
          <w:szCs w:val="26"/>
        </w:rPr>
        <w:t xml:space="preserve">ета на Общината с изх. №106/16.01.2017 г. за отмяна на наредбата. </w:t>
      </w:r>
      <w:r w:rsidR="008663E5" w:rsidRPr="00104530">
        <w:rPr>
          <w:rFonts w:ascii="Times New Roman" w:eastAsia="Times New Roman" w:hAnsi="Times New Roman"/>
          <w:sz w:val="26"/>
          <w:szCs w:val="26"/>
        </w:rPr>
        <w:t>Съдебното заседание е насочено за 19.01.2017 г.</w:t>
      </w:r>
    </w:p>
    <w:p w:rsidR="008663E5" w:rsidRPr="00104530" w:rsidRDefault="00E22D94" w:rsidP="00417F6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- </w:t>
      </w:r>
      <w:r w:rsidR="008663E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ответник по </w:t>
      </w:r>
      <w:r w:rsidR="008663E5" w:rsidRPr="00104530">
        <w:rPr>
          <w:rFonts w:ascii="Times New Roman" w:hAnsi="Times New Roman"/>
          <w:sz w:val="26"/>
          <w:szCs w:val="26"/>
        </w:rPr>
        <w:t xml:space="preserve">адм. дело № 460/2016 г. по описа на Административен съд – Стара Загора във връзка  с жалба </w:t>
      </w:r>
      <w:r w:rsidR="0032399A" w:rsidRPr="00104530">
        <w:rPr>
          <w:rFonts w:ascii="Times New Roman" w:hAnsi="Times New Roman"/>
          <w:sz w:val="26"/>
          <w:szCs w:val="26"/>
        </w:rPr>
        <w:t>от общински съветник</w:t>
      </w:r>
      <w:r w:rsidR="008663E5" w:rsidRPr="00104530">
        <w:rPr>
          <w:rFonts w:ascii="Times New Roman" w:hAnsi="Times New Roman"/>
          <w:sz w:val="26"/>
          <w:szCs w:val="26"/>
        </w:rPr>
        <w:t xml:space="preserve"> срещу Общински съвет – Гурково относно Решение № 168/29.09.2016 г. на Об</w:t>
      </w:r>
      <w:r w:rsidRPr="00104530">
        <w:rPr>
          <w:rFonts w:ascii="Times New Roman" w:hAnsi="Times New Roman"/>
          <w:sz w:val="26"/>
          <w:szCs w:val="26"/>
        </w:rPr>
        <w:t>С</w:t>
      </w:r>
      <w:r w:rsidR="008663E5" w:rsidRPr="00104530">
        <w:rPr>
          <w:rFonts w:ascii="Times New Roman" w:hAnsi="Times New Roman"/>
          <w:sz w:val="26"/>
          <w:szCs w:val="26"/>
        </w:rPr>
        <w:t xml:space="preserve"> – Гурково,</w:t>
      </w:r>
      <w:r w:rsidR="008663E5" w:rsidRPr="00104530">
        <w:rPr>
          <w:sz w:val="26"/>
          <w:szCs w:val="26"/>
        </w:rPr>
        <w:t xml:space="preserve"> </w:t>
      </w:r>
      <w:r w:rsidR="008663E5" w:rsidRPr="00104530">
        <w:rPr>
          <w:rFonts w:ascii="Times New Roman" w:hAnsi="Times New Roman"/>
          <w:sz w:val="26"/>
          <w:szCs w:val="26"/>
        </w:rPr>
        <w:t xml:space="preserve">взето на заседание, проведено на 29.09.2016 г., с което се променят текстовете на чл.21,ал.2, т.2; чл.21,ал.2,т.3; чл.53,ал.2 и ал.3; чл.67ал.1; чл.69,ал.1; чл.94,ал.1 и ал.2;  чл.64 от </w:t>
      </w:r>
      <w:r w:rsidR="008663E5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Правилника за организацията и дейността на Общински съвет – Гурково, неговите комисии и взаимодействието му с общинската администрация.</w:t>
      </w:r>
      <w:r w:rsidR="00B37568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С</w:t>
      </w:r>
      <w:r w:rsidR="0032399A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</w:t>
      </w:r>
      <w:r w:rsidR="00B37568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Определение №</w:t>
      </w:r>
      <w:r w:rsidR="00017786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</w:t>
      </w:r>
      <w:r w:rsidR="00B37568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303/17.11.2016 г. Административен съд – Стара Загора  оставя без разглеждане </w:t>
      </w:r>
      <w:r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жалбата</w:t>
      </w:r>
      <w:r w:rsidR="00B37568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като недопустима. Определението е обжалвано пред Върховен административен съд – гр. София.</w:t>
      </w:r>
    </w:p>
    <w:p w:rsidR="008C4600" w:rsidRPr="00104530" w:rsidRDefault="008C4600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B1C3D" w:rsidRPr="00104530">
        <w:rPr>
          <w:rFonts w:ascii="Times New Roman" w:eastAsia="Times New Roman" w:hAnsi="Times New Roman"/>
          <w:sz w:val="26"/>
          <w:szCs w:val="26"/>
          <w:lang w:eastAsia="bg-BG"/>
        </w:rPr>
        <w:t>Г-жа Румяна Стоянова – общински съветник взе участие в Годи</w:t>
      </w:r>
      <w:r w:rsidR="007168F8" w:rsidRPr="00104530">
        <w:rPr>
          <w:rFonts w:ascii="Times New Roman" w:eastAsia="Times New Roman" w:hAnsi="Times New Roman"/>
          <w:sz w:val="26"/>
          <w:szCs w:val="26"/>
          <w:lang w:eastAsia="bg-BG"/>
        </w:rPr>
        <w:t>ш</w:t>
      </w:r>
      <w:r w:rsidR="009B1C3D" w:rsidRPr="00104530">
        <w:rPr>
          <w:rFonts w:ascii="Times New Roman" w:eastAsia="Times New Roman" w:hAnsi="Times New Roman"/>
          <w:sz w:val="26"/>
          <w:szCs w:val="26"/>
          <w:lang w:eastAsia="bg-BG"/>
        </w:rPr>
        <w:t>ната среща на местните власти проведена в к.к. Албена през м. октомври 2016 г.</w:t>
      </w:r>
    </w:p>
    <w:p w:rsidR="009D24C4" w:rsidRPr="00104530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D24C4" w:rsidRPr="0010453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75CD5" w:rsidRPr="00104530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</w:rPr>
        <w:tab/>
      </w:r>
    </w:p>
    <w:p w:rsidR="00975CD5" w:rsidRPr="00104530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 общински съветници,</w:t>
      </w:r>
    </w:p>
    <w:p w:rsidR="00975CD5" w:rsidRPr="00104530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75CD5" w:rsidRPr="00104530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Дами и господа,</w:t>
      </w:r>
    </w:p>
    <w:p w:rsidR="00FC763A" w:rsidRPr="00104530" w:rsidRDefault="00FC763A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017786" w:rsidRPr="00104530" w:rsidRDefault="00B4466B" w:rsidP="000177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М</w:t>
      </w:r>
      <w:r w:rsidR="00761912" w:rsidRPr="00104530">
        <w:rPr>
          <w:rFonts w:ascii="Times New Roman" w:hAnsi="Times New Roman"/>
          <w:sz w:val="26"/>
          <w:szCs w:val="26"/>
          <w:shd w:val="clear" w:color="auto" w:fill="FFFFFF"/>
        </w:rPr>
        <w:t>исия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>та на всички нас</w:t>
      </w:r>
      <w:r w:rsidR="00761912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00993" w:rsidRPr="00104530">
        <w:rPr>
          <w:rFonts w:ascii="Times New Roman" w:hAnsi="Times New Roman"/>
          <w:sz w:val="26"/>
          <w:szCs w:val="26"/>
          <w:shd w:val="clear" w:color="auto" w:fill="FFFFFF"/>
        </w:rPr>
        <w:t>– на жителите на Община Гурково, Общинския съвет и Кмета на Общината е</w:t>
      </w:r>
      <w:r w:rsidR="00761912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 заедно да решаваме важните за гражданите 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и обществото </w:t>
      </w:r>
      <w:r w:rsidR="00761912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въпроси. </w:t>
      </w:r>
    </w:p>
    <w:p w:rsidR="00017786" w:rsidRPr="00104530" w:rsidRDefault="00761912" w:rsidP="000177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Като общински съветници ние </w:t>
      </w:r>
      <w:r w:rsidR="00400993" w:rsidRPr="00104530">
        <w:rPr>
          <w:rFonts w:ascii="Times New Roman" w:hAnsi="Times New Roman"/>
          <w:sz w:val="26"/>
          <w:szCs w:val="26"/>
          <w:shd w:val="clear" w:color="auto" w:fill="FFFFFF"/>
        </w:rPr>
        <w:t>трябва да сме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най-близо до болките, тревогите и радостите на </w:t>
      </w:r>
      <w:r w:rsidR="00187F91" w:rsidRPr="00104530">
        <w:rPr>
          <w:rFonts w:ascii="Times New Roman" w:hAnsi="Times New Roman"/>
          <w:sz w:val="26"/>
          <w:szCs w:val="26"/>
          <w:shd w:val="clear" w:color="auto" w:fill="FFFFFF"/>
        </w:rPr>
        <w:t>хората</w:t>
      </w:r>
      <w:r w:rsidR="00400993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и да р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>аботим</w:t>
      </w:r>
      <w:r w:rsidR="00400993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17786" w:rsidRPr="00104530">
        <w:rPr>
          <w:rFonts w:ascii="Times New Roman" w:hAnsi="Times New Roman"/>
          <w:sz w:val="26"/>
          <w:szCs w:val="26"/>
          <w:shd w:val="clear" w:color="auto" w:fill="FFFFFF"/>
        </w:rPr>
        <w:t>съвместно</w:t>
      </w:r>
      <w:r w:rsidR="00400993" w:rsidRPr="00104530">
        <w:rPr>
          <w:rFonts w:ascii="Times New Roman" w:hAnsi="Times New Roman"/>
          <w:sz w:val="26"/>
          <w:szCs w:val="26"/>
          <w:shd w:val="clear" w:color="auto" w:fill="FFFFFF"/>
        </w:rPr>
        <w:t>, като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00993" w:rsidRPr="00104530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>остигаме съгласие по</w:t>
      </w:r>
      <w:r w:rsidR="00187F91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>актуални</w:t>
      </w:r>
      <w:r w:rsidR="00187F91" w:rsidRPr="00104530">
        <w:rPr>
          <w:rFonts w:ascii="Times New Roman" w:hAnsi="Times New Roman"/>
          <w:sz w:val="26"/>
          <w:szCs w:val="26"/>
          <w:shd w:val="clear" w:color="auto" w:fill="FFFFFF"/>
        </w:rPr>
        <w:t>те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теми</w:t>
      </w:r>
      <w:r w:rsidR="00017786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за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87F91" w:rsidRPr="00104530">
        <w:rPr>
          <w:rFonts w:ascii="Times New Roman" w:hAnsi="Times New Roman"/>
          <w:sz w:val="26"/>
          <w:szCs w:val="26"/>
          <w:shd w:val="clear" w:color="auto" w:fill="FFFFFF"/>
        </w:rPr>
        <w:t>Общината.</w:t>
      </w:r>
    </w:p>
    <w:p w:rsidR="00187F91" w:rsidRPr="00104530" w:rsidRDefault="00761912" w:rsidP="000177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4530">
        <w:rPr>
          <w:rFonts w:ascii="Times New Roman" w:hAnsi="Times New Roman"/>
          <w:sz w:val="26"/>
          <w:szCs w:val="26"/>
          <w:shd w:val="clear" w:color="auto" w:fill="FFFFFF"/>
        </w:rPr>
        <w:t>Благодаря на всички общински съветници</w:t>
      </w:r>
      <w:r w:rsidR="00400993" w:rsidRPr="00104530">
        <w:rPr>
          <w:rFonts w:ascii="Times New Roman" w:hAnsi="Times New Roman"/>
          <w:sz w:val="26"/>
          <w:szCs w:val="26"/>
          <w:shd w:val="clear" w:color="auto" w:fill="FFFFFF"/>
        </w:rPr>
        <w:t>, на Кмета</w:t>
      </w:r>
      <w:r w:rsidR="00E73080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на Общината</w:t>
      </w:r>
      <w:r w:rsidR="00400993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г-н Ива</w:t>
      </w:r>
      <w:r w:rsidR="00187F91" w:rsidRPr="00104530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="00400993"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Иванов и неговия екип</w:t>
      </w:r>
      <w:r w:rsidRPr="00104530">
        <w:rPr>
          <w:rFonts w:ascii="Times New Roman" w:hAnsi="Times New Roman"/>
          <w:sz w:val="26"/>
          <w:szCs w:val="26"/>
          <w:shd w:val="clear" w:color="auto" w:fill="FFFFFF"/>
        </w:rPr>
        <w:t xml:space="preserve"> за последователната и всеотдайна работа! </w:t>
      </w:r>
    </w:p>
    <w:p w:rsidR="00187F91" w:rsidRPr="00104530" w:rsidRDefault="00761912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4530">
        <w:rPr>
          <w:rFonts w:ascii="Times New Roman" w:hAnsi="Times New Roman"/>
          <w:sz w:val="26"/>
          <w:szCs w:val="26"/>
          <w:shd w:val="clear" w:color="auto" w:fill="FFFFFF"/>
        </w:rPr>
        <w:t>Благодаря на кметовете и кметските наместници в населените места за общия ни п</w:t>
      </w:r>
      <w:r w:rsidR="00017786" w:rsidRPr="00104530">
        <w:rPr>
          <w:rFonts w:ascii="Times New Roman" w:hAnsi="Times New Roman"/>
          <w:sz w:val="26"/>
          <w:szCs w:val="26"/>
          <w:shd w:val="clear" w:color="auto" w:fill="FFFFFF"/>
        </w:rPr>
        <w:t>ът и за споделената отговорност!</w:t>
      </w:r>
    </w:p>
    <w:p w:rsidR="00017786" w:rsidRPr="00104530" w:rsidRDefault="00017786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04530">
        <w:rPr>
          <w:rFonts w:ascii="Times New Roman" w:hAnsi="Times New Roman"/>
          <w:sz w:val="26"/>
          <w:szCs w:val="26"/>
          <w:shd w:val="clear" w:color="auto" w:fill="FFFFFF"/>
        </w:rPr>
        <w:t>Благодаря на гражданите за доверието и подкрепата!</w:t>
      </w:r>
    </w:p>
    <w:p w:rsidR="00975CD5" w:rsidRDefault="00761912" w:rsidP="00017786">
      <w:pPr>
        <w:spacing w:after="0" w:line="240" w:lineRule="auto"/>
        <w:ind w:firstLine="708"/>
        <w:jc w:val="both"/>
        <w:rPr>
          <w:rFonts w:ascii="Times New Roman" w:hAnsi="Times New Roman"/>
          <w:color w:val="454545"/>
          <w:sz w:val="26"/>
          <w:szCs w:val="26"/>
          <w:shd w:val="clear" w:color="auto" w:fill="FFFFFF"/>
          <w:lang w:val="en-US"/>
        </w:rPr>
      </w:pPr>
      <w:r w:rsidRPr="00104530">
        <w:rPr>
          <w:rFonts w:ascii="Times New Roman" w:hAnsi="Times New Roman"/>
          <w:color w:val="454545"/>
          <w:sz w:val="26"/>
          <w:szCs w:val="26"/>
        </w:rPr>
        <w:br/>
      </w:r>
      <w:r w:rsidR="00400993" w:rsidRPr="00104530">
        <w:rPr>
          <w:rFonts w:ascii="Times New Roman" w:hAnsi="Times New Roman"/>
          <w:color w:val="454545"/>
          <w:sz w:val="26"/>
          <w:szCs w:val="26"/>
          <w:shd w:val="clear" w:color="auto" w:fill="FFFFFF"/>
        </w:rPr>
        <w:t xml:space="preserve">        </w:t>
      </w:r>
    </w:p>
    <w:p w:rsidR="00D2461F" w:rsidRPr="00D2461F" w:rsidRDefault="00D2461F" w:rsidP="000177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131D7" w:rsidRPr="00104530" w:rsidRDefault="00D131D7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bg-BG"/>
        </w:rPr>
      </w:pPr>
    </w:p>
    <w:p w:rsidR="003C3921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3C3921"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инж. НЕЙКО НЕЙКОВ:</w:t>
      </w:r>
      <w:r w:rsidR="00991A60"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……………</w:t>
      </w:r>
    </w:p>
    <w:p w:rsidR="00FC763A" w:rsidRPr="00104530" w:rsidRDefault="00FC763A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975CD5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2461F" w:rsidRPr="00D2461F" w:rsidRDefault="00D2461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  <w:bookmarkStart w:id="0" w:name="_GoBack"/>
      <w:bookmarkEnd w:id="0"/>
    </w:p>
    <w:p w:rsidR="00D131D7" w:rsidRPr="00104530" w:rsidRDefault="005B2F88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CE5FE7" w:rsidRPr="00104530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.01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Pr="00E8315C" w:rsidRDefault="003C3921" w:rsidP="001C775F">
      <w:pPr>
        <w:spacing w:after="0" w:line="240" w:lineRule="auto"/>
        <w:rPr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sectPr w:rsidR="00672AFA" w:rsidRPr="00E8315C" w:rsidSect="00D131D7"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23" w:rsidRDefault="004E7C23" w:rsidP="00DD16CB">
      <w:pPr>
        <w:spacing w:after="0" w:line="240" w:lineRule="auto"/>
      </w:pPr>
      <w:r>
        <w:separator/>
      </w:r>
    </w:p>
  </w:endnote>
  <w:endnote w:type="continuationSeparator" w:id="0">
    <w:p w:rsidR="004E7C23" w:rsidRDefault="004E7C23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09704"/>
      <w:docPartObj>
        <w:docPartGallery w:val="Page Numbers (Bottom of Page)"/>
        <w:docPartUnique/>
      </w:docPartObj>
    </w:sdtPr>
    <w:sdtEndPr/>
    <w:sdtContent>
      <w:p w:rsidR="00DD16CB" w:rsidRDefault="00DD16C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1F">
          <w:rPr>
            <w:noProof/>
          </w:rPr>
          <w:t>9</w:t>
        </w:r>
        <w:r>
          <w:fldChar w:fldCharType="end"/>
        </w:r>
      </w:p>
    </w:sdtContent>
  </w:sdt>
  <w:p w:rsidR="00DD16CB" w:rsidRDefault="00DD1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23" w:rsidRDefault="004E7C23" w:rsidP="00DD16CB">
      <w:pPr>
        <w:spacing w:after="0" w:line="240" w:lineRule="auto"/>
      </w:pPr>
      <w:r>
        <w:separator/>
      </w:r>
    </w:p>
  </w:footnote>
  <w:footnote w:type="continuationSeparator" w:id="0">
    <w:p w:rsidR="004E7C23" w:rsidRDefault="004E7C23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348"/>
    <w:multiLevelType w:val="hybridMultilevel"/>
    <w:tmpl w:val="06E6FB22"/>
    <w:lvl w:ilvl="0" w:tplc="5B181056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2DE8"/>
    <w:multiLevelType w:val="hybridMultilevel"/>
    <w:tmpl w:val="A43AF370"/>
    <w:lvl w:ilvl="0" w:tplc="2E6A07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301518"/>
    <w:multiLevelType w:val="hybridMultilevel"/>
    <w:tmpl w:val="B28888C8"/>
    <w:lvl w:ilvl="0" w:tplc="89867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40CF"/>
    <w:multiLevelType w:val="hybridMultilevel"/>
    <w:tmpl w:val="6BAE5AC4"/>
    <w:lvl w:ilvl="0" w:tplc="DE5856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0DC4"/>
    <w:multiLevelType w:val="hybridMultilevel"/>
    <w:tmpl w:val="525C2976"/>
    <w:lvl w:ilvl="0" w:tplc="E1366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773486"/>
    <w:multiLevelType w:val="hybridMultilevel"/>
    <w:tmpl w:val="0DCCC9CA"/>
    <w:lvl w:ilvl="0" w:tplc="C652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33823"/>
    <w:multiLevelType w:val="hybridMultilevel"/>
    <w:tmpl w:val="D1B0D03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4D5482"/>
    <w:multiLevelType w:val="hybridMultilevel"/>
    <w:tmpl w:val="ED9E571C"/>
    <w:lvl w:ilvl="0" w:tplc="5A68A8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BF26D4A"/>
    <w:multiLevelType w:val="hybridMultilevel"/>
    <w:tmpl w:val="A44C70A8"/>
    <w:lvl w:ilvl="0" w:tplc="D1FA10B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C2D51E4"/>
    <w:multiLevelType w:val="hybridMultilevel"/>
    <w:tmpl w:val="0286498A"/>
    <w:lvl w:ilvl="0" w:tplc="C624D64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4FC5157"/>
    <w:multiLevelType w:val="hybridMultilevel"/>
    <w:tmpl w:val="9586A860"/>
    <w:lvl w:ilvl="0" w:tplc="F95C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61387"/>
    <w:multiLevelType w:val="hybridMultilevel"/>
    <w:tmpl w:val="3386F626"/>
    <w:lvl w:ilvl="0" w:tplc="2EE8E3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A4ED7"/>
    <w:multiLevelType w:val="hybridMultilevel"/>
    <w:tmpl w:val="A8F0775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423ED"/>
    <w:multiLevelType w:val="hybridMultilevel"/>
    <w:tmpl w:val="20B8BCAA"/>
    <w:lvl w:ilvl="0" w:tplc="B994D6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6F90855"/>
    <w:multiLevelType w:val="hybridMultilevel"/>
    <w:tmpl w:val="632C21EC"/>
    <w:lvl w:ilvl="0" w:tplc="EED4BF1E"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06A90"/>
    <w:rsid w:val="00017786"/>
    <w:rsid w:val="000207E8"/>
    <w:rsid w:val="00020CAD"/>
    <w:rsid w:val="00023405"/>
    <w:rsid w:val="000234D4"/>
    <w:rsid w:val="00024134"/>
    <w:rsid w:val="00034FCA"/>
    <w:rsid w:val="00035217"/>
    <w:rsid w:val="000353CB"/>
    <w:rsid w:val="00040E3C"/>
    <w:rsid w:val="0004454B"/>
    <w:rsid w:val="00054801"/>
    <w:rsid w:val="0007270B"/>
    <w:rsid w:val="00086878"/>
    <w:rsid w:val="00091DFB"/>
    <w:rsid w:val="000A58AB"/>
    <w:rsid w:val="000B26D6"/>
    <w:rsid w:val="000B74E1"/>
    <w:rsid w:val="000C66C9"/>
    <w:rsid w:val="000C6E35"/>
    <w:rsid w:val="000D3EC9"/>
    <w:rsid w:val="000F0AD2"/>
    <w:rsid w:val="000F3FF9"/>
    <w:rsid w:val="0010309F"/>
    <w:rsid w:val="001033D4"/>
    <w:rsid w:val="00104530"/>
    <w:rsid w:val="0010767B"/>
    <w:rsid w:val="0011111C"/>
    <w:rsid w:val="001121A7"/>
    <w:rsid w:val="00122683"/>
    <w:rsid w:val="00141345"/>
    <w:rsid w:val="00144ED9"/>
    <w:rsid w:val="00152F94"/>
    <w:rsid w:val="00180C3C"/>
    <w:rsid w:val="00180EC5"/>
    <w:rsid w:val="00184D81"/>
    <w:rsid w:val="00187F91"/>
    <w:rsid w:val="001A0B2C"/>
    <w:rsid w:val="001A18D5"/>
    <w:rsid w:val="001A2FD7"/>
    <w:rsid w:val="001A30E5"/>
    <w:rsid w:val="001B1030"/>
    <w:rsid w:val="001B5C9D"/>
    <w:rsid w:val="001C775F"/>
    <w:rsid w:val="001D1319"/>
    <w:rsid w:val="001E77F0"/>
    <w:rsid w:val="001E7977"/>
    <w:rsid w:val="001F2EEE"/>
    <w:rsid w:val="00213C2C"/>
    <w:rsid w:val="0022428E"/>
    <w:rsid w:val="002516D9"/>
    <w:rsid w:val="002A1208"/>
    <w:rsid w:val="002B1E02"/>
    <w:rsid w:val="002C4BE4"/>
    <w:rsid w:val="002D7973"/>
    <w:rsid w:val="002E03D6"/>
    <w:rsid w:val="002E6186"/>
    <w:rsid w:val="002F496E"/>
    <w:rsid w:val="003116AD"/>
    <w:rsid w:val="00316C7C"/>
    <w:rsid w:val="0032399A"/>
    <w:rsid w:val="00325A3C"/>
    <w:rsid w:val="003555BE"/>
    <w:rsid w:val="00374E73"/>
    <w:rsid w:val="00392C6A"/>
    <w:rsid w:val="0039413D"/>
    <w:rsid w:val="003B500F"/>
    <w:rsid w:val="003C3921"/>
    <w:rsid w:val="003C5053"/>
    <w:rsid w:val="003C63BF"/>
    <w:rsid w:val="003E191E"/>
    <w:rsid w:val="003E3FAC"/>
    <w:rsid w:val="003F7F94"/>
    <w:rsid w:val="00400993"/>
    <w:rsid w:val="00417F6F"/>
    <w:rsid w:val="0042121F"/>
    <w:rsid w:val="004330FB"/>
    <w:rsid w:val="00436BA0"/>
    <w:rsid w:val="00442BF1"/>
    <w:rsid w:val="00470907"/>
    <w:rsid w:val="004726A5"/>
    <w:rsid w:val="00484A25"/>
    <w:rsid w:val="004A783F"/>
    <w:rsid w:val="004C2357"/>
    <w:rsid w:val="004D7CC3"/>
    <w:rsid w:val="004E7C23"/>
    <w:rsid w:val="00504571"/>
    <w:rsid w:val="00523DDF"/>
    <w:rsid w:val="00525214"/>
    <w:rsid w:val="00526627"/>
    <w:rsid w:val="00532E0C"/>
    <w:rsid w:val="005458E7"/>
    <w:rsid w:val="00547D9B"/>
    <w:rsid w:val="0055781C"/>
    <w:rsid w:val="00577DDD"/>
    <w:rsid w:val="00583063"/>
    <w:rsid w:val="00586B9A"/>
    <w:rsid w:val="00593364"/>
    <w:rsid w:val="005A5479"/>
    <w:rsid w:val="005A592F"/>
    <w:rsid w:val="005B2F88"/>
    <w:rsid w:val="005C14FF"/>
    <w:rsid w:val="005C164D"/>
    <w:rsid w:val="005C23E8"/>
    <w:rsid w:val="005C775D"/>
    <w:rsid w:val="005D63E3"/>
    <w:rsid w:val="005E2B19"/>
    <w:rsid w:val="005F0F74"/>
    <w:rsid w:val="0060736E"/>
    <w:rsid w:val="006248C2"/>
    <w:rsid w:val="00624985"/>
    <w:rsid w:val="00627E7B"/>
    <w:rsid w:val="00646156"/>
    <w:rsid w:val="0066128D"/>
    <w:rsid w:val="00667292"/>
    <w:rsid w:val="00672AFA"/>
    <w:rsid w:val="00673AB5"/>
    <w:rsid w:val="00682AAA"/>
    <w:rsid w:val="00694622"/>
    <w:rsid w:val="006974B5"/>
    <w:rsid w:val="006A07D4"/>
    <w:rsid w:val="006A3851"/>
    <w:rsid w:val="006A752C"/>
    <w:rsid w:val="006E3B61"/>
    <w:rsid w:val="006E73B4"/>
    <w:rsid w:val="006F7C0F"/>
    <w:rsid w:val="00713973"/>
    <w:rsid w:val="00714AB6"/>
    <w:rsid w:val="007161B4"/>
    <w:rsid w:val="007168F8"/>
    <w:rsid w:val="00733127"/>
    <w:rsid w:val="007352DA"/>
    <w:rsid w:val="00746942"/>
    <w:rsid w:val="00753590"/>
    <w:rsid w:val="0076081E"/>
    <w:rsid w:val="00761912"/>
    <w:rsid w:val="00767514"/>
    <w:rsid w:val="00773B0D"/>
    <w:rsid w:val="00780A6D"/>
    <w:rsid w:val="00790A2A"/>
    <w:rsid w:val="007A60FC"/>
    <w:rsid w:val="007B2B4A"/>
    <w:rsid w:val="007B5052"/>
    <w:rsid w:val="007C2804"/>
    <w:rsid w:val="007D1995"/>
    <w:rsid w:val="007D3F3C"/>
    <w:rsid w:val="007D616B"/>
    <w:rsid w:val="007E4902"/>
    <w:rsid w:val="007F5DCC"/>
    <w:rsid w:val="00800A37"/>
    <w:rsid w:val="008021CD"/>
    <w:rsid w:val="00830C96"/>
    <w:rsid w:val="00837B59"/>
    <w:rsid w:val="008663E5"/>
    <w:rsid w:val="0088175D"/>
    <w:rsid w:val="008960C1"/>
    <w:rsid w:val="00896720"/>
    <w:rsid w:val="008A4B23"/>
    <w:rsid w:val="008B077D"/>
    <w:rsid w:val="008B7555"/>
    <w:rsid w:val="008C4600"/>
    <w:rsid w:val="008C685D"/>
    <w:rsid w:val="008E52AC"/>
    <w:rsid w:val="008E7070"/>
    <w:rsid w:val="008F09C0"/>
    <w:rsid w:val="008F0A04"/>
    <w:rsid w:val="008F771C"/>
    <w:rsid w:val="0092192C"/>
    <w:rsid w:val="00922244"/>
    <w:rsid w:val="0092635A"/>
    <w:rsid w:val="009538C1"/>
    <w:rsid w:val="00954F3A"/>
    <w:rsid w:val="0096405C"/>
    <w:rsid w:val="009671F7"/>
    <w:rsid w:val="00967ACD"/>
    <w:rsid w:val="00975CD5"/>
    <w:rsid w:val="00987765"/>
    <w:rsid w:val="00991A60"/>
    <w:rsid w:val="00992680"/>
    <w:rsid w:val="009B0BA4"/>
    <w:rsid w:val="009B1C3D"/>
    <w:rsid w:val="009C4E24"/>
    <w:rsid w:val="009C60B7"/>
    <w:rsid w:val="009C7A42"/>
    <w:rsid w:val="009D10F4"/>
    <w:rsid w:val="009D24C4"/>
    <w:rsid w:val="00A061E2"/>
    <w:rsid w:val="00A15FF0"/>
    <w:rsid w:val="00A16427"/>
    <w:rsid w:val="00A21A20"/>
    <w:rsid w:val="00A34374"/>
    <w:rsid w:val="00A460AF"/>
    <w:rsid w:val="00A46789"/>
    <w:rsid w:val="00A55A13"/>
    <w:rsid w:val="00A57E49"/>
    <w:rsid w:val="00A61758"/>
    <w:rsid w:val="00A646BC"/>
    <w:rsid w:val="00A736E5"/>
    <w:rsid w:val="00A95BD1"/>
    <w:rsid w:val="00AB60AD"/>
    <w:rsid w:val="00AC640D"/>
    <w:rsid w:val="00AD3819"/>
    <w:rsid w:val="00AE62E1"/>
    <w:rsid w:val="00AF1618"/>
    <w:rsid w:val="00B014CD"/>
    <w:rsid w:val="00B04961"/>
    <w:rsid w:val="00B10CE7"/>
    <w:rsid w:val="00B11E7A"/>
    <w:rsid w:val="00B3052F"/>
    <w:rsid w:val="00B313B2"/>
    <w:rsid w:val="00B36552"/>
    <w:rsid w:val="00B37568"/>
    <w:rsid w:val="00B4466B"/>
    <w:rsid w:val="00B45990"/>
    <w:rsid w:val="00B473BE"/>
    <w:rsid w:val="00B54C2B"/>
    <w:rsid w:val="00B65656"/>
    <w:rsid w:val="00B67155"/>
    <w:rsid w:val="00B72527"/>
    <w:rsid w:val="00B770D5"/>
    <w:rsid w:val="00B931AB"/>
    <w:rsid w:val="00B9502F"/>
    <w:rsid w:val="00BB0288"/>
    <w:rsid w:val="00BB0802"/>
    <w:rsid w:val="00BB4DF7"/>
    <w:rsid w:val="00BB7F3B"/>
    <w:rsid w:val="00BD725D"/>
    <w:rsid w:val="00BF5FD6"/>
    <w:rsid w:val="00C025AD"/>
    <w:rsid w:val="00C109A2"/>
    <w:rsid w:val="00C11D9C"/>
    <w:rsid w:val="00C13414"/>
    <w:rsid w:val="00C26F7A"/>
    <w:rsid w:val="00C3276A"/>
    <w:rsid w:val="00C34D45"/>
    <w:rsid w:val="00C43E0C"/>
    <w:rsid w:val="00C73E39"/>
    <w:rsid w:val="00CA1620"/>
    <w:rsid w:val="00CA6BF2"/>
    <w:rsid w:val="00CE5FE7"/>
    <w:rsid w:val="00D05930"/>
    <w:rsid w:val="00D12AE0"/>
    <w:rsid w:val="00D131D7"/>
    <w:rsid w:val="00D148A5"/>
    <w:rsid w:val="00D16CF4"/>
    <w:rsid w:val="00D2461F"/>
    <w:rsid w:val="00D41716"/>
    <w:rsid w:val="00D95C6B"/>
    <w:rsid w:val="00D96EC0"/>
    <w:rsid w:val="00DB02AB"/>
    <w:rsid w:val="00DC451E"/>
    <w:rsid w:val="00DD16CB"/>
    <w:rsid w:val="00DD4BED"/>
    <w:rsid w:val="00DE198F"/>
    <w:rsid w:val="00DF0200"/>
    <w:rsid w:val="00E026AD"/>
    <w:rsid w:val="00E22D94"/>
    <w:rsid w:val="00E329BF"/>
    <w:rsid w:val="00E34932"/>
    <w:rsid w:val="00E409F6"/>
    <w:rsid w:val="00E46DDA"/>
    <w:rsid w:val="00E54087"/>
    <w:rsid w:val="00E55F4E"/>
    <w:rsid w:val="00E569EC"/>
    <w:rsid w:val="00E668F6"/>
    <w:rsid w:val="00E73080"/>
    <w:rsid w:val="00E756F7"/>
    <w:rsid w:val="00E8315C"/>
    <w:rsid w:val="00E917DB"/>
    <w:rsid w:val="00EA0717"/>
    <w:rsid w:val="00EA30D3"/>
    <w:rsid w:val="00EC7320"/>
    <w:rsid w:val="00EE5D74"/>
    <w:rsid w:val="00EF5132"/>
    <w:rsid w:val="00F107B4"/>
    <w:rsid w:val="00F362F6"/>
    <w:rsid w:val="00F450F8"/>
    <w:rsid w:val="00F609AA"/>
    <w:rsid w:val="00F65731"/>
    <w:rsid w:val="00F8510B"/>
    <w:rsid w:val="00F8607E"/>
    <w:rsid w:val="00F9655B"/>
    <w:rsid w:val="00FB6289"/>
    <w:rsid w:val="00FB79C9"/>
    <w:rsid w:val="00FC763A"/>
    <w:rsid w:val="00FD699D"/>
    <w:rsid w:val="00FD7B29"/>
    <w:rsid w:val="00FE609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3A3B-97DD-4CA6-9E47-D785675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9</Pages>
  <Words>3675</Words>
  <Characters>20952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153</cp:revision>
  <cp:lastPrinted>2017-01-18T08:29:00Z</cp:lastPrinted>
  <dcterms:created xsi:type="dcterms:W3CDTF">2016-07-15T07:05:00Z</dcterms:created>
  <dcterms:modified xsi:type="dcterms:W3CDTF">2017-01-18T10:11:00Z</dcterms:modified>
</cp:coreProperties>
</file>