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8" w:rsidRPr="00D31D9E" w:rsidRDefault="00D31D9E" w:rsidP="00D31D9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2"/>
          <w:lang w:eastAsia="bg-BG"/>
        </w:rPr>
      </w:pPr>
      <w:bookmarkStart w:id="0" w:name="_GoBack"/>
      <w:r w:rsidRPr="00D31D9E">
        <w:rPr>
          <w:rFonts w:ascii="Verdana" w:eastAsia="Times New Roman" w:hAnsi="Verdana" w:cs="Times New Roman"/>
          <w:b/>
          <w:bCs/>
          <w:sz w:val="32"/>
          <w:szCs w:val="32"/>
          <w:lang w:eastAsia="bg-BG"/>
        </w:rPr>
        <w:t xml:space="preserve">ОБЩИНА </w:t>
      </w:r>
      <w:r w:rsidR="000D3DF8" w:rsidRPr="00D31D9E">
        <w:rPr>
          <w:rFonts w:ascii="Verdana" w:eastAsia="Times New Roman" w:hAnsi="Verdana" w:cs="Times New Roman"/>
          <w:b/>
          <w:bCs/>
          <w:sz w:val="32"/>
          <w:szCs w:val="32"/>
          <w:lang w:eastAsia="bg-BG"/>
        </w:rPr>
        <w:t xml:space="preserve">ГУРКОВО </w:t>
      </w:r>
      <w:r w:rsidRPr="00D31D9E">
        <w:rPr>
          <w:rFonts w:ascii="Verdana" w:eastAsia="Times New Roman" w:hAnsi="Verdana" w:cs="Times New Roman"/>
          <w:b/>
          <w:bCs/>
          <w:sz w:val="32"/>
          <w:szCs w:val="32"/>
          <w:lang w:eastAsia="bg-BG"/>
        </w:rPr>
        <w:t>ПРЕДОСТАВЯ ВЪЗМОЖНОСТ ЗА ОЩЕ ЕЛЕКТРОННИ УСЛУГИ</w:t>
      </w:r>
    </w:p>
    <w:bookmarkEnd w:id="0"/>
    <w:p w:rsidR="00F802B1" w:rsidRPr="00D31D9E" w:rsidRDefault="000D3DF8" w:rsidP="00D31D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bg-BG"/>
        </w:rPr>
      </w:pPr>
      <w:r w:rsidRPr="00D31D9E">
        <w:rPr>
          <w:rFonts w:ascii="Verdana" w:eastAsia="Times New Roman" w:hAnsi="Verdana" w:cs="Times New Roman"/>
          <w:lang w:eastAsia="bg-BG"/>
        </w:rPr>
        <w:t xml:space="preserve">Община Гурково </w:t>
      </w:r>
      <w:r w:rsidR="00D31D9E" w:rsidRPr="00D31D9E">
        <w:rPr>
          <w:rFonts w:ascii="Verdana" w:eastAsia="Times New Roman" w:hAnsi="Verdana" w:cs="Times New Roman"/>
          <w:lang w:eastAsia="bg-BG"/>
        </w:rPr>
        <w:t xml:space="preserve">уведомява гражданите и бизнеса </w:t>
      </w:r>
      <w:r w:rsidR="00F802B1" w:rsidRPr="00D31D9E">
        <w:rPr>
          <w:rFonts w:ascii="Verdana" w:eastAsia="Times New Roman" w:hAnsi="Verdana" w:cs="Times New Roman"/>
          <w:lang w:eastAsia="bg-BG"/>
        </w:rPr>
        <w:t xml:space="preserve">, </w:t>
      </w:r>
      <w:r w:rsidR="00C06CE3">
        <w:rPr>
          <w:rFonts w:ascii="Verdana" w:eastAsia="Times New Roman" w:hAnsi="Verdana" w:cs="Times New Roman"/>
          <w:lang w:eastAsia="bg-BG"/>
        </w:rPr>
        <w:t xml:space="preserve">че </w:t>
      </w:r>
      <w:r w:rsidR="00F802B1" w:rsidRPr="00D31D9E">
        <w:rPr>
          <w:rFonts w:ascii="Verdana" w:eastAsia="Times New Roman" w:hAnsi="Verdana" w:cs="Times New Roman"/>
          <w:lang w:eastAsia="bg-BG"/>
        </w:rPr>
        <w:t xml:space="preserve">са разработени и публикувани </w:t>
      </w:r>
      <w:r w:rsidR="00D31D9E" w:rsidRPr="00D31D9E">
        <w:rPr>
          <w:rFonts w:ascii="Verdana" w:eastAsia="Times New Roman" w:hAnsi="Verdana" w:cs="Times New Roman"/>
          <w:lang w:eastAsia="bg-BG"/>
        </w:rPr>
        <w:t>на сайта на Държавна агенция „ Електронно управление“</w:t>
      </w:r>
      <w:r w:rsidR="00F802B1" w:rsidRPr="00D31D9E">
        <w:rPr>
          <w:rFonts w:ascii="Verdana" w:eastAsia="Times New Roman" w:hAnsi="Verdana" w:cs="Times New Roman"/>
          <w:lang w:eastAsia="bg-BG"/>
        </w:rPr>
        <w:t>следните нови електронни услуги</w:t>
      </w:r>
      <w:r w:rsidR="00D31D9E" w:rsidRPr="00D31D9E">
        <w:rPr>
          <w:rFonts w:ascii="Verdana" w:eastAsia="Times New Roman" w:hAnsi="Verdana" w:cs="Times New Roman"/>
          <w:lang w:eastAsia="bg-BG"/>
        </w:rPr>
        <w:t>: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54, ал. 4 от Закона за местните данъци и такси за притежаван лек или товарен автомобил с технически допустима максимална маса не повече от 3,5 тона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54, ал. 4 от Закона за местните данъци и такси за притежавано пътно превозно средство, с изключение на леки и товарни автомобили с технически допустима максимална маса не повече от 3,5 тона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54, ал. 4 от Закона за местните данъци и такси за притежавано въздухоплавателно средство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54, ал. 4 от Закона за местните данъци и такси за притежавано плавателно средство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14, ал. 2 от Закона за местните данъци и такси за необходимите данни за определяне на данъка върху недвижимите имоти на новопостроена сграда завършена в груб строеж и на самостоятелните обекти в нея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 xml:space="preserve">Данъчна декларация по чл. 27 от Закона за местните данъци и такси за освобождаване от данък върху недвижимите имоти или за ползване на данъчно облекчение 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49, ал. 3 от закона за местните данъци и такси за облагане с данък при безвъзмездно придобиване на имущества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32, ал. 1 от Закона за местните данъци и такси за облагане с данък върху наследствата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 xml:space="preserve">Декларация за освобождаване от такса за сметосъбиране и </w:t>
      </w:r>
      <w:proofErr w:type="spellStart"/>
      <w:r w:rsidRPr="00D31D9E">
        <w:rPr>
          <w:rFonts w:ascii="Verdana" w:eastAsia="Calibri" w:hAnsi="Verdana" w:cs="Times New Roman"/>
        </w:rPr>
        <w:t>сметоизвозване</w:t>
      </w:r>
      <w:proofErr w:type="spellEnd"/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Искане за прихващане или възстановяване на недължимо платени задължения и такси по ЗМДТ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61н от Закона за местните данъци и такси за облагане с патентен данък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lastRenderedPageBreak/>
        <w:t>Искан</w:t>
      </w:r>
      <w:r w:rsidR="00D31D9E">
        <w:rPr>
          <w:rFonts w:ascii="Verdana" w:eastAsia="Calibri" w:hAnsi="Verdana" w:cs="Times New Roman"/>
        </w:rPr>
        <w:t>е за отписване на публични общи</w:t>
      </w:r>
      <w:r w:rsidRPr="00D31D9E">
        <w:rPr>
          <w:rFonts w:ascii="Verdana" w:eastAsia="Calibri" w:hAnsi="Verdana" w:cs="Times New Roman"/>
        </w:rPr>
        <w:t>н</w:t>
      </w:r>
      <w:r w:rsidR="00D31D9E">
        <w:rPr>
          <w:rFonts w:ascii="Verdana" w:eastAsia="Calibri" w:hAnsi="Verdana" w:cs="Times New Roman"/>
        </w:rPr>
        <w:t>с</w:t>
      </w:r>
      <w:r w:rsidRPr="00D31D9E">
        <w:rPr>
          <w:rFonts w:ascii="Verdana" w:eastAsia="Calibri" w:hAnsi="Verdana" w:cs="Times New Roman"/>
        </w:rPr>
        <w:t>ки вземания, погасени по давност на основание чл.173, във връзка с чл.171 от ДОПК</w:t>
      </w:r>
    </w:p>
    <w:p w:rsidR="00F802B1" w:rsidRPr="00D31D9E" w:rsidRDefault="00F802B1" w:rsidP="00F802B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Verdana" w:eastAsia="Calibri" w:hAnsi="Verdana" w:cs="Times New Roman"/>
        </w:rPr>
      </w:pPr>
      <w:r w:rsidRPr="00D31D9E">
        <w:rPr>
          <w:rFonts w:ascii="Verdana" w:eastAsia="Calibri" w:hAnsi="Verdana" w:cs="Times New Roman"/>
        </w:rPr>
        <w:t>Данъчна декларация по чл. 61х от ЗМДТ за облагане с данък върху таксиметров превоз на пътници</w:t>
      </w:r>
    </w:p>
    <w:p w:rsidR="00F802B1" w:rsidRPr="00D31D9E" w:rsidRDefault="00F802B1" w:rsidP="00D31D9E">
      <w:pPr>
        <w:spacing w:after="0" w:line="360" w:lineRule="auto"/>
        <w:ind w:firstLine="709"/>
        <w:rPr>
          <w:rFonts w:ascii="Verdana" w:eastAsia="Times New Roman" w:hAnsi="Verdana" w:cs="Times New Roman"/>
          <w:b/>
          <w:lang w:eastAsia="bg-BG"/>
        </w:rPr>
      </w:pPr>
      <w:r w:rsidRPr="00D31D9E">
        <w:rPr>
          <w:rFonts w:ascii="Verdana" w:eastAsia="Times New Roman" w:hAnsi="Verdana" w:cs="Times New Roman"/>
          <w:lang w:eastAsia="bg-BG"/>
        </w:rPr>
        <w:t xml:space="preserve"> Услугите са публикувани на адрес</w:t>
      </w:r>
      <w:r w:rsidR="00D31D9E" w:rsidRPr="00D31D9E">
        <w:rPr>
          <w:rFonts w:ascii="Verdana" w:eastAsia="Times New Roman" w:hAnsi="Verdana" w:cs="Times New Roman"/>
          <w:lang w:eastAsia="bg-BG"/>
        </w:rPr>
        <w:t xml:space="preserve">: </w:t>
      </w:r>
      <w:r w:rsidRPr="00D31D9E">
        <w:rPr>
          <w:rFonts w:ascii="Verdana" w:eastAsia="Times New Roman" w:hAnsi="Verdana" w:cs="Times New Roman"/>
          <w:lang w:eastAsia="bg-BG"/>
        </w:rPr>
        <w:t xml:space="preserve"> </w:t>
      </w:r>
      <w:r w:rsidRPr="00D31D9E">
        <w:rPr>
          <w:rFonts w:ascii="Verdana" w:eastAsia="Times New Roman" w:hAnsi="Verdana" w:cs="Times New Roman"/>
          <w:b/>
          <w:lang w:eastAsia="bg-BG"/>
        </w:rPr>
        <w:t xml:space="preserve"> </w:t>
      </w:r>
      <w:hyperlink r:id="rId6" w:history="1">
        <w:r w:rsidRPr="00D31D9E">
          <w:rPr>
            <w:rFonts w:ascii="Verdana" w:eastAsia="Times New Roman" w:hAnsi="Verdana" w:cs="Times New Roman"/>
            <w:color w:val="0000FF"/>
            <w:u w:val="single"/>
            <w:lang w:eastAsia="bg-BG"/>
          </w:rPr>
          <w:t>http://unifiedmodel.egov.bg/wps/portal/unified-model/for-citizens-and-businesses/active-e-admin-services/municipal-services/</w:t>
        </w:r>
      </w:hyperlink>
    </w:p>
    <w:p w:rsidR="00D31D9E" w:rsidRPr="00D31D9E" w:rsidRDefault="000D3DF8" w:rsidP="00D31D9E">
      <w:pPr>
        <w:rPr>
          <w:rFonts w:ascii="Verdana" w:hAnsi="Verdana"/>
        </w:rPr>
      </w:pPr>
      <w:r w:rsidRPr="00D31D9E">
        <w:rPr>
          <w:rFonts w:ascii="Verdana" w:eastAsia="Times New Roman" w:hAnsi="Verdana" w:cs="Times New Roman"/>
          <w:lang w:eastAsia="bg-BG"/>
        </w:rPr>
        <w:t>Подаването на д</w:t>
      </w:r>
      <w:r w:rsidR="00D31D9E" w:rsidRPr="00D31D9E">
        <w:rPr>
          <w:rFonts w:ascii="Verdana" w:eastAsia="Times New Roman" w:hAnsi="Verdana" w:cs="Times New Roman"/>
          <w:lang w:eastAsia="bg-BG"/>
        </w:rPr>
        <w:t>екларациите се осъществява</w:t>
      </w:r>
      <w:r w:rsidR="00D31D9E" w:rsidRPr="00D31D9E">
        <w:rPr>
          <w:rFonts w:ascii="Times New Roman" w:eastAsia="Times New Roman" w:hAnsi="Times New Roman" w:cs="Times New Roman"/>
          <w:lang w:eastAsia="bg-BG"/>
        </w:rPr>
        <w:t xml:space="preserve"> </w:t>
      </w:r>
      <w:r w:rsidR="00D31D9E" w:rsidRPr="00D31D9E">
        <w:rPr>
          <w:rFonts w:ascii="Verdana" w:hAnsi="Verdana"/>
          <w:b/>
        </w:rPr>
        <w:t>чрез системата за сигурно електронно връчване / е-връчване/.</w:t>
      </w:r>
      <w:r w:rsidR="00D31D9E">
        <w:rPr>
          <w:rFonts w:ascii="Verdana" w:hAnsi="Verdana"/>
        </w:rPr>
        <w:t xml:space="preserve"> К</w:t>
      </w:r>
      <w:r w:rsidR="00D31D9E" w:rsidRPr="00D31D9E">
        <w:rPr>
          <w:rFonts w:ascii="Verdana" w:hAnsi="Verdana"/>
        </w:rPr>
        <w:t xml:space="preserve">омуникацията чрез системата за е-връчване </w:t>
      </w:r>
      <w:r w:rsidR="00D31D9E" w:rsidRPr="00D31D9E">
        <w:rPr>
          <w:rFonts w:ascii="Verdana" w:hAnsi="Verdana"/>
          <w:lang w:val="en-US"/>
        </w:rPr>
        <w:t>(</w:t>
      </w:r>
      <w:r w:rsidR="00D31D9E">
        <w:rPr>
          <w:rFonts w:ascii="Verdana" w:hAnsi="Verdana"/>
        </w:rPr>
        <w:t>системата се поддържа от Държавна агенция „Е</w:t>
      </w:r>
      <w:r w:rsidR="00D31D9E" w:rsidRPr="00D31D9E">
        <w:rPr>
          <w:rFonts w:ascii="Verdana" w:hAnsi="Verdana"/>
        </w:rPr>
        <w:t>лектронно управление“</w:t>
      </w:r>
      <w:r w:rsidR="00D31D9E" w:rsidRPr="00D31D9E">
        <w:rPr>
          <w:rFonts w:ascii="Verdana" w:hAnsi="Verdana"/>
          <w:lang w:val="en-US"/>
        </w:rPr>
        <w:t xml:space="preserve">) </w:t>
      </w:r>
      <w:r w:rsidR="00D31D9E" w:rsidRPr="00D31D9E">
        <w:rPr>
          <w:rFonts w:ascii="Verdana" w:hAnsi="Verdana"/>
        </w:rPr>
        <w:t>замества класическия метод на препоръчана електронна поща,същат</w:t>
      </w:r>
      <w:r w:rsidR="00D31D9E">
        <w:rPr>
          <w:rFonts w:ascii="Verdana" w:hAnsi="Verdana"/>
        </w:rPr>
        <w:t>а е изградена в съответствие с Р</w:t>
      </w:r>
      <w:r w:rsidR="00D31D9E" w:rsidRPr="00D31D9E">
        <w:rPr>
          <w:rFonts w:ascii="Verdana" w:hAnsi="Verdana"/>
        </w:rPr>
        <w:t>егламент /ес/ № 910/2014, чл.</w:t>
      </w:r>
      <w:r w:rsidR="00D31D9E">
        <w:rPr>
          <w:rFonts w:ascii="Verdana" w:hAnsi="Verdana"/>
        </w:rPr>
        <w:t>44, чл.43,чл.26,ал.2 и ал.4 от З</w:t>
      </w:r>
      <w:r w:rsidR="00D31D9E" w:rsidRPr="00D31D9E">
        <w:rPr>
          <w:rFonts w:ascii="Verdana" w:hAnsi="Verdana"/>
        </w:rPr>
        <w:t>акона за елект</w:t>
      </w:r>
      <w:r w:rsidR="00D31D9E">
        <w:rPr>
          <w:rFonts w:ascii="Verdana" w:hAnsi="Verdana"/>
        </w:rPr>
        <w:t>ронно управление.Е</w:t>
      </w:r>
      <w:r w:rsidR="00D31D9E" w:rsidRPr="00D31D9E">
        <w:rPr>
          <w:rFonts w:ascii="Verdana" w:hAnsi="Verdana"/>
        </w:rPr>
        <w:t>лектронното връчване е система, която позволява изпращане и/или получаване и съхранение на електронни документи за/от пу</w:t>
      </w:r>
      <w:r w:rsidR="00D31D9E">
        <w:rPr>
          <w:rFonts w:ascii="Verdana" w:hAnsi="Verdana"/>
        </w:rPr>
        <w:t>б</w:t>
      </w:r>
      <w:r w:rsidR="00D31D9E" w:rsidRPr="00D31D9E">
        <w:rPr>
          <w:rFonts w:ascii="Verdana" w:hAnsi="Verdana"/>
        </w:rPr>
        <w:t xml:space="preserve">лични органи, физически и юридически лица. поддържа възможност за известяване чрез </w:t>
      </w:r>
      <w:r w:rsidR="00D31D9E" w:rsidRPr="00D31D9E">
        <w:rPr>
          <w:rFonts w:ascii="Verdana" w:hAnsi="Verdana"/>
          <w:lang w:val="en-US"/>
        </w:rPr>
        <w:t>e-mail</w:t>
      </w:r>
      <w:r w:rsidR="00D31D9E" w:rsidRPr="00D31D9E">
        <w:rPr>
          <w:rFonts w:ascii="Verdana" w:hAnsi="Verdana"/>
        </w:rPr>
        <w:t xml:space="preserve"> и</w:t>
      </w:r>
      <w:r w:rsidR="00C06CE3" w:rsidRPr="00D31D9E">
        <w:rPr>
          <w:rFonts w:ascii="Verdana" w:hAnsi="Verdana"/>
        </w:rPr>
        <w:t xml:space="preserve"> </w:t>
      </w:r>
      <w:r w:rsidR="00C06CE3" w:rsidRPr="00D31D9E">
        <w:rPr>
          <w:rFonts w:ascii="Verdana" w:hAnsi="Verdana"/>
          <w:lang w:val="en-US"/>
        </w:rPr>
        <w:t xml:space="preserve">SMS </w:t>
      </w:r>
      <w:r w:rsidR="00D31D9E" w:rsidRPr="00D31D9E">
        <w:rPr>
          <w:rFonts w:ascii="Verdana" w:hAnsi="Verdana"/>
        </w:rPr>
        <w:t xml:space="preserve">/ чрез използване на </w:t>
      </w:r>
      <w:r w:rsidR="00C06CE3" w:rsidRPr="00D31D9E">
        <w:rPr>
          <w:rFonts w:ascii="Verdana" w:hAnsi="Verdana"/>
          <w:lang w:val="en-US"/>
        </w:rPr>
        <w:t>SMS</w:t>
      </w:r>
      <w:r w:rsidR="00D31D9E" w:rsidRPr="00D31D9E">
        <w:rPr>
          <w:rFonts w:ascii="Verdana" w:hAnsi="Verdana"/>
          <w:lang w:val="en-US"/>
        </w:rPr>
        <w:t xml:space="preserve"> </w:t>
      </w:r>
      <w:r w:rsidR="00D31D9E" w:rsidRPr="00D31D9E">
        <w:rPr>
          <w:rFonts w:ascii="Verdana" w:hAnsi="Verdana"/>
        </w:rPr>
        <w:t xml:space="preserve">услуга на </w:t>
      </w:r>
      <w:r w:rsidR="00C06CE3" w:rsidRPr="00D31D9E">
        <w:rPr>
          <w:rFonts w:ascii="Verdana" w:hAnsi="Verdana"/>
          <w:lang w:val="en-US"/>
        </w:rPr>
        <w:t>GSM</w:t>
      </w:r>
      <w:r w:rsidR="00D31D9E">
        <w:rPr>
          <w:rFonts w:ascii="Verdana" w:hAnsi="Verdana"/>
        </w:rPr>
        <w:t xml:space="preserve"> оператор/.У</w:t>
      </w:r>
      <w:r w:rsidR="00D31D9E" w:rsidRPr="00D31D9E">
        <w:rPr>
          <w:rFonts w:ascii="Verdana" w:hAnsi="Verdana"/>
        </w:rPr>
        <w:t>слугата за електронна препоръчана поща представлява електронен еквивалент на препоръч</w:t>
      </w:r>
      <w:r w:rsidR="00D31D9E">
        <w:rPr>
          <w:rFonts w:ascii="Verdana" w:hAnsi="Verdana"/>
        </w:rPr>
        <w:t>аната поща с обратна разписка. П</w:t>
      </w:r>
      <w:r w:rsidR="00D31D9E" w:rsidRPr="00D31D9E">
        <w:rPr>
          <w:rFonts w:ascii="Verdana" w:hAnsi="Verdana"/>
        </w:rPr>
        <w:t>редназначена е за граждани и юридически лица, за администрации, за лица осъществяващи публични функции и за организации предоставящи обществени услуги.</w:t>
      </w:r>
    </w:p>
    <w:p w:rsidR="00D31D9E" w:rsidRPr="00D31D9E" w:rsidRDefault="00D31D9E" w:rsidP="00D31D9E">
      <w:pPr>
        <w:rPr>
          <w:rFonts w:ascii="Verdana" w:hAnsi="Verdana"/>
          <w:lang w:val="en-US"/>
        </w:rPr>
      </w:pPr>
      <w:r>
        <w:rPr>
          <w:rFonts w:ascii="Verdana" w:hAnsi="Verdana"/>
        </w:rPr>
        <w:t>Д</w:t>
      </w:r>
      <w:r w:rsidRPr="00D31D9E">
        <w:rPr>
          <w:rFonts w:ascii="Verdana" w:hAnsi="Verdana"/>
        </w:rPr>
        <w:t xml:space="preserve">остъпът на гражданите и бизнеса се осъществява през потребителски интерфейс на адрес: </w:t>
      </w:r>
      <w:hyperlink r:id="rId7" w:history="1">
        <w:r w:rsidRPr="00D31D9E">
          <w:rPr>
            <w:rStyle w:val="a3"/>
            <w:rFonts w:ascii="Verdana" w:hAnsi="Verdana"/>
            <w:b/>
            <w:lang w:val="en-US"/>
          </w:rPr>
          <w:t>https://edelivery.egov.bg/</w:t>
        </w:r>
      </w:hyperlink>
      <w:r w:rsidRPr="00D31D9E">
        <w:rPr>
          <w:rFonts w:ascii="Verdana" w:hAnsi="Verdana"/>
          <w:b/>
          <w:lang w:val="en-US"/>
        </w:rPr>
        <w:t xml:space="preserve">. </w:t>
      </w:r>
      <w:r>
        <w:rPr>
          <w:rFonts w:ascii="Verdana" w:hAnsi="Verdana"/>
        </w:rPr>
        <w:t>Д</w:t>
      </w:r>
      <w:r w:rsidRPr="00D31D9E">
        <w:rPr>
          <w:rFonts w:ascii="Verdana" w:hAnsi="Verdana"/>
        </w:rPr>
        <w:t xml:space="preserve">остъпът през интерфейса се осъществява след регистрация чрез средство за идентификация на потребителите </w:t>
      </w:r>
      <w:r w:rsidRPr="00D31D9E">
        <w:rPr>
          <w:rFonts w:ascii="Verdana" w:hAnsi="Verdana"/>
          <w:lang w:val="en-US"/>
        </w:rPr>
        <w:t>(</w:t>
      </w:r>
      <w:r w:rsidRPr="00D31D9E">
        <w:rPr>
          <w:rFonts w:ascii="Verdana" w:hAnsi="Verdana"/>
        </w:rPr>
        <w:t>квалифициран електронен подпис и ПИК на НОИ</w:t>
      </w:r>
      <w:r w:rsidRPr="00D31D9E">
        <w:rPr>
          <w:rFonts w:ascii="Verdana" w:hAnsi="Verdana"/>
          <w:lang w:val="en-US"/>
        </w:rPr>
        <w:t>).</w:t>
      </w:r>
    </w:p>
    <w:p w:rsidR="000D3DF8" w:rsidRPr="000D3DF8" w:rsidRDefault="000D3DF8" w:rsidP="00D31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F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0D3DF8" w:rsidRPr="000D3DF8" w:rsidRDefault="000D3DF8" w:rsidP="000D3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3DF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9655F" w:rsidRDefault="0019655F"/>
    <w:sectPr w:rsidR="0019655F" w:rsidSect="00D31D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550"/>
    <w:multiLevelType w:val="hybridMultilevel"/>
    <w:tmpl w:val="FF4EE3A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F8"/>
    <w:rsid w:val="000D3DF8"/>
    <w:rsid w:val="0019655F"/>
    <w:rsid w:val="00B11A3B"/>
    <w:rsid w:val="00BF0258"/>
    <w:rsid w:val="00C06CE3"/>
    <w:rsid w:val="00D31D9E"/>
    <w:rsid w:val="00D907AC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fiedmodel.egov.bg/wps/portal/unified-model/for-citizens-and-businesses/active-e-admin-services/municipal-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</cp:lastModifiedBy>
  <cp:revision>2</cp:revision>
  <dcterms:created xsi:type="dcterms:W3CDTF">2020-11-25T14:33:00Z</dcterms:created>
  <dcterms:modified xsi:type="dcterms:W3CDTF">2020-11-25T14:33:00Z</dcterms:modified>
</cp:coreProperties>
</file>