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412057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0C12AD">
        <w:rPr>
          <w:b/>
          <w:sz w:val="44"/>
          <w:szCs w:val="23"/>
          <w:lang w:val="en-US"/>
        </w:rPr>
        <w:t>6</w:t>
      </w:r>
      <w:r w:rsidR="00E53384">
        <w:rPr>
          <w:b/>
          <w:sz w:val="44"/>
          <w:szCs w:val="23"/>
        </w:rPr>
        <w:t>.</w:t>
      </w:r>
      <w:r w:rsidR="00AC00F7">
        <w:rPr>
          <w:b/>
          <w:sz w:val="44"/>
          <w:szCs w:val="23"/>
          <w:lang w:val="en-US"/>
        </w:rPr>
        <w:t>0</w:t>
      </w:r>
      <w:r w:rsidR="000C12AD">
        <w:rPr>
          <w:b/>
          <w:sz w:val="44"/>
          <w:szCs w:val="23"/>
          <w:lang w:val="en-US"/>
        </w:rPr>
        <w:t>7</w:t>
      </w:r>
      <w:r w:rsidR="00E53384">
        <w:rPr>
          <w:b/>
          <w:sz w:val="44"/>
          <w:szCs w:val="23"/>
        </w:rPr>
        <w:t>.201</w:t>
      </w:r>
      <w:r w:rsidR="00C05721">
        <w:rPr>
          <w:b/>
          <w:sz w:val="44"/>
          <w:szCs w:val="23"/>
          <w:lang w:val="en-US"/>
        </w:rPr>
        <w:t>8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674ABA" w:rsidRPr="00674ABA" w:rsidRDefault="00674ABA" w:rsidP="00E53384">
      <w:pPr>
        <w:rPr>
          <w:b/>
          <w:sz w:val="16"/>
          <w:szCs w:val="16"/>
          <w:lang w:val="en-US"/>
        </w:rPr>
      </w:pPr>
    </w:p>
    <w:p w:rsidR="00E53384" w:rsidRPr="00861DB2" w:rsidRDefault="00E53384" w:rsidP="00674ABA">
      <w:pPr>
        <w:jc w:val="center"/>
        <w:rPr>
          <w:b/>
          <w:sz w:val="36"/>
          <w:szCs w:val="28"/>
        </w:rPr>
      </w:pPr>
      <w:r w:rsidRPr="00861DB2">
        <w:rPr>
          <w:b/>
          <w:sz w:val="48"/>
          <w:szCs w:val="28"/>
        </w:rPr>
        <w:t>П О К А Н А</w:t>
      </w:r>
      <w:r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412057" w:rsidRPr="00412057">
        <w:rPr>
          <w:b/>
          <w:sz w:val="40"/>
          <w:szCs w:val="26"/>
          <w:u w:val="single"/>
          <w:lang w:val="en-US"/>
        </w:rPr>
        <w:t>2</w:t>
      </w:r>
      <w:r w:rsidR="000C12AD">
        <w:rPr>
          <w:b/>
          <w:sz w:val="40"/>
          <w:szCs w:val="26"/>
          <w:u w:val="single"/>
          <w:lang w:val="en-US"/>
        </w:rPr>
        <w:t>6</w:t>
      </w:r>
      <w:r w:rsidRPr="00412057">
        <w:rPr>
          <w:b/>
          <w:sz w:val="56"/>
          <w:szCs w:val="40"/>
          <w:u w:val="single"/>
        </w:rPr>
        <w:t>.</w:t>
      </w:r>
      <w:r w:rsidR="00C05721">
        <w:rPr>
          <w:b/>
          <w:sz w:val="40"/>
          <w:szCs w:val="40"/>
          <w:u w:val="single"/>
          <w:lang w:val="en-US"/>
        </w:rPr>
        <w:t>0</w:t>
      </w:r>
      <w:r w:rsidR="000C12AD">
        <w:rPr>
          <w:b/>
          <w:sz w:val="40"/>
          <w:szCs w:val="40"/>
          <w:u w:val="single"/>
          <w:lang w:val="en-US"/>
        </w:rPr>
        <w:t>7</w:t>
      </w:r>
      <w:r w:rsidRPr="00052D6D">
        <w:rPr>
          <w:b/>
          <w:sz w:val="40"/>
          <w:szCs w:val="40"/>
          <w:u w:val="single"/>
        </w:rPr>
        <w:t>.201</w:t>
      </w:r>
      <w:r w:rsidR="00C05721">
        <w:rPr>
          <w:b/>
          <w:sz w:val="40"/>
          <w:szCs w:val="40"/>
          <w:u w:val="single"/>
          <w:lang w:val="en-US"/>
        </w:rPr>
        <w:t>8</w:t>
      </w:r>
      <w:r w:rsidRPr="00052D6D">
        <w:rPr>
          <w:b/>
          <w:sz w:val="40"/>
          <w:szCs w:val="40"/>
          <w:u w:val="single"/>
        </w:rPr>
        <w:t xml:space="preserve"> г</w:t>
      </w:r>
      <w:r>
        <w:rPr>
          <w:b/>
          <w:sz w:val="32"/>
          <w:szCs w:val="26"/>
        </w:rPr>
        <w:t>. /</w:t>
      </w:r>
      <w:r w:rsidR="00412057">
        <w:rPr>
          <w:b/>
          <w:sz w:val="32"/>
          <w:szCs w:val="26"/>
        </w:rPr>
        <w:t>ЧЕТВЪРТЪК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53384" w:rsidRPr="00674ABA" w:rsidRDefault="00E53384" w:rsidP="00E53384">
      <w:pPr>
        <w:ind w:firstLine="708"/>
        <w:jc w:val="both"/>
        <w:rPr>
          <w:b/>
          <w:sz w:val="16"/>
          <w:szCs w:val="1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</w:t>
      </w:r>
    </w:p>
    <w:p w:rsidR="00E60A4A" w:rsidRPr="00674ABA" w:rsidRDefault="00E60A4A" w:rsidP="00E60A4A">
      <w:pPr>
        <w:ind w:firstLine="708"/>
        <w:rPr>
          <w:b/>
          <w:sz w:val="16"/>
          <w:szCs w:val="16"/>
          <w:lang w:val="en-US"/>
        </w:rPr>
      </w:pPr>
      <w:r w:rsidRPr="00086DDA">
        <w:rPr>
          <w:b/>
          <w:sz w:val="28"/>
          <w:szCs w:val="28"/>
        </w:rPr>
        <w:t xml:space="preserve">                                 </w:t>
      </w:r>
    </w:p>
    <w:p w:rsidR="00861DB2" w:rsidRDefault="00861DB2" w:rsidP="00861DB2">
      <w:pPr>
        <w:ind w:left="1416" w:firstLine="708"/>
        <w:rPr>
          <w:b/>
          <w:sz w:val="28"/>
          <w:szCs w:val="28"/>
          <w:lang w:val="ru-RU"/>
        </w:rPr>
      </w:pPr>
      <w:r>
        <w:rPr>
          <w:b/>
          <w:sz w:val="32"/>
          <w:szCs w:val="28"/>
        </w:rPr>
        <w:t xml:space="preserve">        </w:t>
      </w:r>
      <w:r w:rsidRPr="00FB6F42">
        <w:rPr>
          <w:b/>
          <w:sz w:val="40"/>
          <w:szCs w:val="28"/>
        </w:rPr>
        <w:t>Д Н Е В Е Н  Р Е Д:</w:t>
      </w:r>
    </w:p>
    <w:p w:rsidR="00861DB2" w:rsidRDefault="00861DB2" w:rsidP="00861DB2">
      <w:pPr>
        <w:ind w:left="1416" w:firstLine="708"/>
        <w:rPr>
          <w:b/>
          <w:sz w:val="28"/>
          <w:szCs w:val="28"/>
          <w:lang w:val="ru-RU"/>
        </w:rPr>
      </w:pPr>
    </w:p>
    <w:p w:rsidR="000C12AD" w:rsidRPr="000C12AD" w:rsidRDefault="000C12AD" w:rsidP="000C12AD">
      <w:pPr>
        <w:widowControl w:val="0"/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0C12AD">
        <w:rPr>
          <w:rFonts w:eastAsia="Calibri"/>
          <w:sz w:val="26"/>
          <w:szCs w:val="26"/>
        </w:rPr>
        <w:t xml:space="preserve">1. Предложение с вх. № ОС – 184 / 17.07.2018 г. </w:t>
      </w:r>
      <w:r w:rsidRPr="000C12AD">
        <w:rPr>
          <w:rFonts w:eastAsia="Calibri"/>
          <w:sz w:val="26"/>
          <w:szCs w:val="26"/>
          <w:lang w:val="en-US"/>
        </w:rPr>
        <w:t>–</w:t>
      </w:r>
      <w:r w:rsidRPr="000C12AD">
        <w:rPr>
          <w:rFonts w:eastAsia="Calibri"/>
          <w:sz w:val="26"/>
          <w:szCs w:val="26"/>
        </w:rPr>
        <w:t xml:space="preserve"> </w:t>
      </w:r>
      <w:proofErr w:type="gramStart"/>
      <w:r w:rsidRPr="000C12AD">
        <w:rPr>
          <w:rFonts w:eastAsia="Calibri"/>
          <w:sz w:val="26"/>
          <w:szCs w:val="26"/>
        </w:rPr>
        <w:t>п</w:t>
      </w:r>
      <w:r w:rsidRPr="000C12AD">
        <w:rPr>
          <w:rFonts w:eastAsia="Calibri"/>
          <w:sz w:val="26"/>
          <w:szCs w:val="26"/>
          <w:lang w:eastAsia="en-US"/>
        </w:rPr>
        <w:t>риемане</w:t>
      </w:r>
      <w:proofErr w:type="gramEnd"/>
      <w:r w:rsidRPr="000C12AD">
        <w:rPr>
          <w:rFonts w:eastAsia="Calibri"/>
          <w:sz w:val="26"/>
          <w:szCs w:val="26"/>
          <w:lang w:eastAsia="en-US"/>
        </w:rPr>
        <w:t xml:space="preserve"> на информация за актуализираното разпределение на промените по бюджета на Община Гурково за второто тримесечие на 2018 година.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rFonts w:ascii="Calibri" w:eastAsia="Calibri" w:hAnsi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</w:t>
      </w:r>
      <w:r w:rsidRPr="000C12AD">
        <w:rPr>
          <w:rFonts w:ascii="Calibri" w:eastAsia="Calibri" w:hAnsi="Calibri"/>
          <w:color w:val="000000"/>
          <w:sz w:val="26"/>
          <w:szCs w:val="26"/>
          <w:shd w:val="clear" w:color="auto" w:fill="FFFFFF"/>
          <w:lang w:eastAsia="en-US"/>
        </w:rPr>
        <w:tab/>
        <w:t xml:space="preserve"> </w:t>
      </w:r>
      <w:r w:rsidRPr="000C12AD">
        <w:rPr>
          <w:rFonts w:ascii="Calibri" w:eastAsia="Calibri" w:hAnsi="Calibri"/>
          <w:color w:val="000000"/>
          <w:sz w:val="26"/>
          <w:szCs w:val="26"/>
          <w:shd w:val="clear" w:color="auto" w:fill="FFFFFF"/>
          <w:lang w:val="en-US" w:eastAsia="en-US"/>
        </w:rPr>
        <w:t xml:space="preserve"> 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r w:rsidRPr="000C12AD">
        <w:rPr>
          <w:b/>
          <w:sz w:val="26"/>
          <w:szCs w:val="26"/>
          <w:lang w:val="ru-RU"/>
        </w:rPr>
        <w:t xml:space="preserve">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rFonts w:eastAsia="Calibri"/>
          <w:sz w:val="26"/>
          <w:szCs w:val="26"/>
          <w:lang w:eastAsia="en-US"/>
        </w:rPr>
      </w:pPr>
      <w:r w:rsidRPr="000C12AD">
        <w:rPr>
          <w:sz w:val="26"/>
          <w:szCs w:val="26"/>
        </w:rPr>
        <w:t>2.</w:t>
      </w:r>
      <w:r w:rsidRPr="000C12AD">
        <w:rPr>
          <w:rFonts w:ascii="Calibri" w:eastAsia="Calibri" w:hAnsi="Calibri"/>
          <w:sz w:val="26"/>
          <w:szCs w:val="26"/>
        </w:rPr>
        <w:t xml:space="preserve"> </w:t>
      </w:r>
      <w:r w:rsidRPr="000C12AD">
        <w:rPr>
          <w:rFonts w:eastAsia="Calibri"/>
          <w:sz w:val="26"/>
          <w:szCs w:val="26"/>
        </w:rPr>
        <w:t xml:space="preserve">Предложение с вх. № ОС – 185 / 17.07.2018 г. </w:t>
      </w:r>
      <w:r w:rsidRPr="000C12AD">
        <w:rPr>
          <w:rFonts w:eastAsia="Calibri"/>
          <w:sz w:val="26"/>
          <w:szCs w:val="26"/>
          <w:lang w:val="en-US"/>
        </w:rPr>
        <w:t>–</w:t>
      </w:r>
      <w:r w:rsidRPr="000C12AD">
        <w:rPr>
          <w:rFonts w:eastAsia="Calibri"/>
          <w:sz w:val="26"/>
          <w:szCs w:val="26"/>
        </w:rPr>
        <w:t xml:space="preserve"> </w:t>
      </w:r>
      <w:proofErr w:type="gramStart"/>
      <w:r w:rsidRPr="000C12AD">
        <w:rPr>
          <w:rFonts w:eastAsia="Calibri"/>
          <w:sz w:val="26"/>
          <w:szCs w:val="26"/>
        </w:rPr>
        <w:t>п</w:t>
      </w:r>
      <w:r w:rsidRPr="000C12AD">
        <w:rPr>
          <w:rFonts w:eastAsia="Calibri"/>
          <w:sz w:val="26"/>
          <w:szCs w:val="26"/>
          <w:lang w:eastAsia="en-US"/>
        </w:rPr>
        <w:t>риемане</w:t>
      </w:r>
      <w:proofErr w:type="gramEnd"/>
      <w:r w:rsidRPr="000C12AD">
        <w:rPr>
          <w:rFonts w:eastAsia="Calibri"/>
          <w:sz w:val="26"/>
          <w:szCs w:val="26"/>
          <w:lang w:eastAsia="en-US"/>
        </w:rPr>
        <w:t xml:space="preserve"> на информация за текущото изпълнение на бюджета на Община Гурково за първото шестмесечие на 2018 година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rFonts w:eastAsia="Calibri"/>
          <w:sz w:val="26"/>
          <w:szCs w:val="26"/>
        </w:rPr>
      </w:pPr>
      <w:r w:rsidRPr="000C12AD">
        <w:rPr>
          <w:rFonts w:eastAsia="Calibri"/>
          <w:sz w:val="26"/>
          <w:szCs w:val="26"/>
          <w:lang w:eastAsia="en-US"/>
        </w:rPr>
        <w:t>3.</w:t>
      </w:r>
      <w:r w:rsidRPr="000C12AD">
        <w:rPr>
          <w:rFonts w:eastAsia="Calibri"/>
          <w:sz w:val="26"/>
          <w:szCs w:val="26"/>
        </w:rPr>
        <w:t xml:space="preserve"> Предложение с вх. № ОС – 186 / 17.07.2018 г. - актуализация на разчета за финансиране на капиталовите разходи на Община Гурково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sz w:val="26"/>
          <w:szCs w:val="26"/>
          <w:lang w:eastAsia="en-US"/>
        </w:rPr>
      </w:pPr>
      <w:r w:rsidRPr="000C12AD">
        <w:rPr>
          <w:rFonts w:eastAsia="Calibri"/>
          <w:sz w:val="26"/>
          <w:szCs w:val="26"/>
          <w:lang w:eastAsia="en-US"/>
        </w:rPr>
        <w:t xml:space="preserve">4. </w:t>
      </w:r>
      <w:r w:rsidRPr="000C12AD">
        <w:rPr>
          <w:rFonts w:eastAsia="Calibri"/>
          <w:sz w:val="26"/>
          <w:szCs w:val="26"/>
        </w:rPr>
        <w:t>Предложение с вх. № ОС – 187 / 17.07.2018 г. - и</w:t>
      </w:r>
      <w:proofErr w:type="spellStart"/>
      <w:r w:rsidRPr="000C12AD">
        <w:rPr>
          <w:sz w:val="26"/>
          <w:szCs w:val="26"/>
          <w:lang w:val="en-GB" w:eastAsia="en-US"/>
        </w:rPr>
        <w:t>зменение</w:t>
      </w:r>
      <w:proofErr w:type="spellEnd"/>
      <w:r w:rsidRPr="000C12AD">
        <w:rPr>
          <w:sz w:val="26"/>
          <w:szCs w:val="26"/>
          <w:lang w:val="en-GB" w:eastAsia="en-US"/>
        </w:rPr>
        <w:t xml:space="preserve"> и </w:t>
      </w:r>
      <w:proofErr w:type="spellStart"/>
      <w:r w:rsidRPr="000C12AD">
        <w:rPr>
          <w:sz w:val="26"/>
          <w:szCs w:val="26"/>
          <w:lang w:val="en-GB" w:eastAsia="en-US"/>
        </w:rPr>
        <w:t>допълнение</w:t>
      </w:r>
      <w:proofErr w:type="spellEnd"/>
      <w:r w:rsidRPr="000C12AD">
        <w:rPr>
          <w:sz w:val="26"/>
          <w:szCs w:val="26"/>
          <w:lang w:val="en-US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на</w:t>
      </w:r>
      <w:proofErr w:type="spellEnd"/>
      <w:r w:rsidRPr="000C12AD">
        <w:rPr>
          <w:sz w:val="26"/>
          <w:szCs w:val="26"/>
          <w:lang w:val="en-US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подзаконов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нормативен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акт</w:t>
      </w:r>
      <w:proofErr w:type="spellEnd"/>
      <w:r w:rsidRPr="000C12AD">
        <w:rPr>
          <w:sz w:val="26"/>
          <w:szCs w:val="26"/>
          <w:lang w:val="en-GB" w:eastAsia="en-US"/>
        </w:rPr>
        <w:t xml:space="preserve"> – </w:t>
      </w:r>
      <w:proofErr w:type="spellStart"/>
      <w:r w:rsidRPr="000C12AD">
        <w:rPr>
          <w:sz w:val="26"/>
          <w:szCs w:val="26"/>
          <w:lang w:val="en-GB" w:eastAsia="en-US"/>
        </w:rPr>
        <w:t>Правилник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за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организацията</w:t>
      </w:r>
      <w:proofErr w:type="spellEnd"/>
      <w:r w:rsidRPr="000C12AD">
        <w:rPr>
          <w:sz w:val="26"/>
          <w:szCs w:val="26"/>
          <w:lang w:val="en-GB" w:eastAsia="en-US"/>
        </w:rPr>
        <w:t xml:space="preserve"> и </w:t>
      </w:r>
      <w:proofErr w:type="spellStart"/>
      <w:r w:rsidRPr="000C12AD">
        <w:rPr>
          <w:sz w:val="26"/>
          <w:szCs w:val="26"/>
          <w:lang w:val="en-GB" w:eastAsia="en-US"/>
        </w:rPr>
        <w:t>дейността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на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Общински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съвет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Гурково</w:t>
      </w:r>
      <w:proofErr w:type="spellEnd"/>
      <w:r w:rsidRPr="000C12AD">
        <w:rPr>
          <w:sz w:val="26"/>
          <w:szCs w:val="26"/>
          <w:lang w:val="en-GB" w:eastAsia="en-US"/>
        </w:rPr>
        <w:t xml:space="preserve">, </w:t>
      </w:r>
      <w:proofErr w:type="spellStart"/>
      <w:r w:rsidRPr="000C12AD">
        <w:rPr>
          <w:sz w:val="26"/>
          <w:szCs w:val="26"/>
          <w:lang w:val="en-GB" w:eastAsia="en-US"/>
        </w:rPr>
        <w:t>неговите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комисии</w:t>
      </w:r>
      <w:proofErr w:type="spellEnd"/>
      <w:r w:rsidRPr="000C12AD">
        <w:rPr>
          <w:sz w:val="26"/>
          <w:szCs w:val="26"/>
          <w:lang w:val="en-GB" w:eastAsia="en-US"/>
        </w:rPr>
        <w:t xml:space="preserve"> и </w:t>
      </w:r>
      <w:proofErr w:type="spellStart"/>
      <w:r w:rsidRPr="000C12AD">
        <w:rPr>
          <w:sz w:val="26"/>
          <w:szCs w:val="26"/>
          <w:lang w:val="en-GB" w:eastAsia="en-US"/>
        </w:rPr>
        <w:t>взаимодействието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му</w:t>
      </w:r>
      <w:proofErr w:type="spellEnd"/>
      <w:r w:rsidRPr="000C12AD">
        <w:rPr>
          <w:sz w:val="26"/>
          <w:szCs w:val="26"/>
          <w:lang w:val="en-GB" w:eastAsia="en-US"/>
        </w:rPr>
        <w:t xml:space="preserve"> с </w:t>
      </w:r>
      <w:proofErr w:type="spellStart"/>
      <w:r w:rsidRPr="000C12AD">
        <w:rPr>
          <w:sz w:val="26"/>
          <w:szCs w:val="26"/>
          <w:lang w:val="en-GB" w:eastAsia="en-US"/>
        </w:rPr>
        <w:t>общинската</w:t>
      </w:r>
      <w:proofErr w:type="spellEnd"/>
      <w:r w:rsidRPr="000C12AD">
        <w:rPr>
          <w:sz w:val="26"/>
          <w:szCs w:val="26"/>
          <w:lang w:val="en-GB" w:eastAsia="en-US"/>
        </w:rPr>
        <w:t xml:space="preserve"> </w:t>
      </w:r>
      <w:proofErr w:type="spellStart"/>
      <w:r w:rsidRPr="000C12AD">
        <w:rPr>
          <w:sz w:val="26"/>
          <w:szCs w:val="26"/>
          <w:lang w:val="en-GB" w:eastAsia="en-US"/>
        </w:rPr>
        <w:t>администрация</w:t>
      </w:r>
      <w:proofErr w:type="spellEnd"/>
    </w:p>
    <w:p w:rsidR="000C12AD" w:rsidRPr="000C12AD" w:rsidRDefault="000C12AD" w:rsidP="000C12AD">
      <w:pPr>
        <w:widowControl w:val="0"/>
        <w:tabs>
          <w:tab w:val="left" w:pos="2202"/>
        </w:tabs>
        <w:rPr>
          <w:sz w:val="26"/>
          <w:szCs w:val="26"/>
          <w:lang w:val="ru-RU"/>
        </w:rPr>
      </w:pPr>
      <w:r w:rsidRPr="000C12AD">
        <w:rPr>
          <w:sz w:val="26"/>
          <w:szCs w:val="26"/>
        </w:rPr>
        <w:t xml:space="preserve">                     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proofErr w:type="spellStart"/>
      <w:r w:rsidRPr="000C12AD">
        <w:rPr>
          <w:sz w:val="26"/>
          <w:szCs w:val="26"/>
          <w:lang w:val="ru-RU"/>
        </w:rPr>
        <w:t>Председател</w:t>
      </w:r>
      <w:proofErr w:type="spellEnd"/>
      <w:r w:rsidRPr="000C12AD">
        <w:rPr>
          <w:sz w:val="26"/>
          <w:szCs w:val="26"/>
          <w:lang w:val="ru-RU"/>
        </w:rPr>
        <w:t xml:space="preserve"> на </w:t>
      </w:r>
      <w:proofErr w:type="spellStart"/>
      <w:r w:rsidRPr="000C12AD">
        <w:rPr>
          <w:sz w:val="26"/>
          <w:szCs w:val="26"/>
          <w:lang w:val="ru-RU"/>
        </w:rPr>
        <w:t>ОбС</w:t>
      </w:r>
      <w:proofErr w:type="spellEnd"/>
    </w:p>
    <w:p w:rsidR="000C12AD" w:rsidRPr="000C12AD" w:rsidRDefault="000C12AD" w:rsidP="000C12AD">
      <w:pPr>
        <w:widowControl w:val="0"/>
        <w:tabs>
          <w:tab w:val="left" w:pos="2202"/>
        </w:tabs>
        <w:jc w:val="both"/>
        <w:rPr>
          <w:sz w:val="26"/>
          <w:szCs w:val="26"/>
          <w:lang w:eastAsia="en-US"/>
        </w:rPr>
      </w:pPr>
      <w:r w:rsidRPr="000C12AD">
        <w:rPr>
          <w:sz w:val="26"/>
          <w:szCs w:val="26"/>
          <w:lang w:eastAsia="en-US"/>
        </w:rPr>
        <w:t>5.</w:t>
      </w:r>
      <w:r w:rsidRPr="000C12AD">
        <w:rPr>
          <w:rFonts w:eastAsia="Calibri"/>
          <w:sz w:val="26"/>
          <w:szCs w:val="26"/>
        </w:rPr>
        <w:t xml:space="preserve"> Предложение с вх. № ОС – 188 / 17.07.2018 г. - п</w:t>
      </w:r>
      <w:r w:rsidRPr="000C12AD">
        <w:rPr>
          <w:sz w:val="26"/>
          <w:szCs w:val="26"/>
        </w:rPr>
        <w:t xml:space="preserve">риемане Отчет за дейността на Общински съвет – Гурково и на неговите комисии за периода  </w:t>
      </w:r>
      <w:r w:rsidRPr="000C12AD">
        <w:rPr>
          <w:sz w:val="26"/>
          <w:szCs w:val="26"/>
          <w:lang w:val="en-US"/>
        </w:rPr>
        <w:t>01</w:t>
      </w:r>
      <w:r w:rsidRPr="000C12AD">
        <w:rPr>
          <w:sz w:val="26"/>
          <w:szCs w:val="26"/>
        </w:rPr>
        <w:t>.</w:t>
      </w:r>
      <w:r w:rsidRPr="000C12AD">
        <w:rPr>
          <w:sz w:val="26"/>
          <w:szCs w:val="26"/>
          <w:lang w:val="en-US"/>
        </w:rPr>
        <w:t>01</w:t>
      </w:r>
      <w:r w:rsidRPr="000C12AD">
        <w:rPr>
          <w:sz w:val="26"/>
          <w:szCs w:val="26"/>
        </w:rPr>
        <w:t>.20</w:t>
      </w:r>
      <w:r w:rsidRPr="000C12AD">
        <w:rPr>
          <w:sz w:val="26"/>
          <w:szCs w:val="26"/>
          <w:lang w:val="ru-RU"/>
        </w:rPr>
        <w:t>1</w:t>
      </w:r>
      <w:r w:rsidRPr="000C12AD">
        <w:rPr>
          <w:sz w:val="26"/>
          <w:szCs w:val="26"/>
          <w:lang w:val="en-US"/>
        </w:rPr>
        <w:t>8</w:t>
      </w:r>
      <w:r w:rsidRPr="000C12AD">
        <w:rPr>
          <w:sz w:val="26"/>
          <w:szCs w:val="26"/>
        </w:rPr>
        <w:t xml:space="preserve"> г. – 3</w:t>
      </w:r>
      <w:r w:rsidRPr="000C12AD">
        <w:rPr>
          <w:sz w:val="26"/>
          <w:szCs w:val="26"/>
          <w:lang w:val="en-US"/>
        </w:rPr>
        <w:t>0</w:t>
      </w:r>
      <w:r w:rsidRPr="000C12AD">
        <w:rPr>
          <w:sz w:val="26"/>
          <w:szCs w:val="26"/>
        </w:rPr>
        <w:t>.</w:t>
      </w:r>
      <w:r w:rsidRPr="000C12AD">
        <w:rPr>
          <w:sz w:val="26"/>
          <w:szCs w:val="26"/>
          <w:lang w:val="en-US"/>
        </w:rPr>
        <w:t>06</w:t>
      </w:r>
      <w:r w:rsidRPr="000C12AD">
        <w:rPr>
          <w:sz w:val="26"/>
          <w:szCs w:val="26"/>
        </w:rPr>
        <w:t>.20</w:t>
      </w:r>
      <w:r w:rsidRPr="000C12AD">
        <w:rPr>
          <w:sz w:val="26"/>
          <w:szCs w:val="26"/>
          <w:lang w:val="ru-RU"/>
        </w:rPr>
        <w:t>1</w:t>
      </w:r>
      <w:r w:rsidRPr="000C12AD">
        <w:rPr>
          <w:sz w:val="26"/>
          <w:szCs w:val="26"/>
          <w:lang w:val="en-US"/>
        </w:rPr>
        <w:t>8</w:t>
      </w:r>
      <w:r w:rsidRPr="000C12AD">
        <w:rPr>
          <w:sz w:val="26"/>
          <w:szCs w:val="26"/>
        </w:rPr>
        <w:t xml:space="preserve"> г. </w:t>
      </w:r>
    </w:p>
    <w:p w:rsidR="000C12AD" w:rsidRPr="000C12AD" w:rsidRDefault="000C12AD" w:rsidP="000C12AD">
      <w:pPr>
        <w:widowControl w:val="0"/>
        <w:tabs>
          <w:tab w:val="left" w:pos="2202"/>
        </w:tabs>
        <w:rPr>
          <w:sz w:val="26"/>
          <w:szCs w:val="26"/>
          <w:lang w:val="ru-RU"/>
        </w:rPr>
      </w:pPr>
      <w:r w:rsidRPr="000C12AD">
        <w:rPr>
          <w:sz w:val="26"/>
          <w:szCs w:val="26"/>
        </w:rPr>
        <w:t xml:space="preserve">                               </w:t>
      </w:r>
      <w:r w:rsidRPr="000C12AD">
        <w:rPr>
          <w:sz w:val="26"/>
          <w:szCs w:val="26"/>
          <w:lang w:val="en-US"/>
        </w:rPr>
        <w:t xml:space="preserve">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proofErr w:type="spellStart"/>
      <w:r w:rsidRPr="000C12AD">
        <w:rPr>
          <w:sz w:val="26"/>
          <w:szCs w:val="26"/>
          <w:lang w:val="ru-RU"/>
        </w:rPr>
        <w:t>Председател</w:t>
      </w:r>
      <w:proofErr w:type="spellEnd"/>
      <w:r w:rsidRPr="000C12AD">
        <w:rPr>
          <w:sz w:val="26"/>
          <w:szCs w:val="26"/>
          <w:lang w:val="ru-RU"/>
        </w:rPr>
        <w:t xml:space="preserve"> на </w:t>
      </w:r>
      <w:proofErr w:type="spellStart"/>
      <w:r w:rsidRPr="000C12AD">
        <w:rPr>
          <w:sz w:val="26"/>
          <w:szCs w:val="26"/>
          <w:lang w:val="ru-RU"/>
        </w:rPr>
        <w:t>ОбС</w:t>
      </w:r>
      <w:proofErr w:type="spellEnd"/>
    </w:p>
    <w:p w:rsidR="000C12AD" w:rsidRPr="000C12AD" w:rsidRDefault="000C12AD" w:rsidP="000C12AD">
      <w:pPr>
        <w:widowControl w:val="0"/>
        <w:tabs>
          <w:tab w:val="left" w:pos="2202"/>
        </w:tabs>
        <w:jc w:val="both"/>
        <w:rPr>
          <w:sz w:val="26"/>
          <w:szCs w:val="26"/>
          <w:lang w:eastAsia="en-US"/>
        </w:rPr>
      </w:pPr>
      <w:r w:rsidRPr="000C12AD">
        <w:rPr>
          <w:sz w:val="26"/>
          <w:szCs w:val="26"/>
          <w:lang w:val="en-US" w:eastAsia="en-US"/>
        </w:rPr>
        <w:t xml:space="preserve"> </w:t>
      </w:r>
      <w:r w:rsidRPr="000C12AD">
        <w:rPr>
          <w:sz w:val="26"/>
          <w:szCs w:val="26"/>
          <w:lang w:eastAsia="en-US"/>
        </w:rPr>
        <w:t>6.</w:t>
      </w:r>
      <w:r w:rsidRPr="000C12AD">
        <w:rPr>
          <w:rFonts w:eastAsia="Calibri"/>
          <w:sz w:val="26"/>
          <w:szCs w:val="26"/>
        </w:rPr>
        <w:t xml:space="preserve"> Предложение с вх. № ОС – 189 / 17.07.2018 г. - О</w:t>
      </w:r>
      <w:r w:rsidRPr="000C12AD">
        <w:rPr>
          <w:rFonts w:eastAsia="Calibri"/>
          <w:sz w:val="26"/>
          <w:szCs w:val="26"/>
          <w:lang w:eastAsia="en-US"/>
        </w:rPr>
        <w:t>тчет за изпълнение на Решенията на Общински съвет – Гурково за периода 01.</w:t>
      </w:r>
      <w:proofErr w:type="spellStart"/>
      <w:r w:rsidRPr="000C12AD">
        <w:rPr>
          <w:rFonts w:eastAsia="Calibri"/>
          <w:sz w:val="26"/>
          <w:szCs w:val="26"/>
          <w:lang w:eastAsia="en-US"/>
        </w:rPr>
        <w:t>01</w:t>
      </w:r>
      <w:proofErr w:type="spellEnd"/>
      <w:r w:rsidRPr="000C12AD">
        <w:rPr>
          <w:rFonts w:eastAsia="Calibri"/>
          <w:sz w:val="26"/>
          <w:szCs w:val="26"/>
          <w:lang w:eastAsia="en-US"/>
        </w:rPr>
        <w:t>.2018 г. – 30.06.2018 г.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sz w:val="26"/>
          <w:szCs w:val="26"/>
        </w:rPr>
        <w:t xml:space="preserve">                    </w:t>
      </w:r>
      <w:r w:rsidRPr="000C12AD">
        <w:rPr>
          <w:sz w:val="26"/>
          <w:szCs w:val="26"/>
          <w:lang w:val="en-US"/>
        </w:rPr>
        <w:t xml:space="preserve"> 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8D387E">
      <w:pPr>
        <w:rPr>
          <w:b/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</w:t>
      </w:r>
      <w:r w:rsidRPr="000C12AD">
        <w:rPr>
          <w:b/>
          <w:sz w:val="26"/>
          <w:szCs w:val="26"/>
          <w:lang w:val="en-US"/>
        </w:rPr>
        <w:t xml:space="preserve">  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  <w:r w:rsidRPr="000C12A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</w:p>
    <w:p w:rsidR="000C12AD" w:rsidRPr="000C12AD" w:rsidRDefault="000C12AD" w:rsidP="000C12AD">
      <w:pPr>
        <w:jc w:val="both"/>
        <w:rPr>
          <w:sz w:val="26"/>
          <w:szCs w:val="26"/>
        </w:rPr>
      </w:pPr>
      <w:r w:rsidRPr="000C12AD">
        <w:rPr>
          <w:sz w:val="26"/>
          <w:szCs w:val="26"/>
          <w:lang w:eastAsia="en-US"/>
        </w:rPr>
        <w:t xml:space="preserve">7. </w:t>
      </w:r>
      <w:r w:rsidRPr="000C12AD">
        <w:rPr>
          <w:rFonts w:eastAsia="Calibri"/>
          <w:sz w:val="26"/>
          <w:szCs w:val="26"/>
        </w:rPr>
        <w:t>Предложение  с  вх. № ОС – 190  /  17.07.2018 г.  -  о</w:t>
      </w:r>
      <w:r w:rsidRPr="000C12AD">
        <w:rPr>
          <w:sz w:val="26"/>
          <w:szCs w:val="26"/>
        </w:rPr>
        <w:t>добряване  разходи  за командировки.</w:t>
      </w:r>
    </w:p>
    <w:p w:rsidR="000C12AD" w:rsidRDefault="000C12AD" w:rsidP="000C12AD">
      <w:pPr>
        <w:widowControl w:val="0"/>
        <w:tabs>
          <w:tab w:val="left" w:pos="2202"/>
        </w:tabs>
        <w:rPr>
          <w:sz w:val="26"/>
          <w:szCs w:val="26"/>
          <w:lang w:val="en-US"/>
        </w:rPr>
      </w:pPr>
      <w:r w:rsidRPr="000C12AD">
        <w:rPr>
          <w:b/>
          <w:sz w:val="26"/>
          <w:szCs w:val="26"/>
          <w:lang w:val="ru-RU"/>
        </w:rPr>
        <w:t xml:space="preserve">                               </w:t>
      </w:r>
      <w:r w:rsidRPr="000C12AD">
        <w:rPr>
          <w:b/>
          <w:sz w:val="26"/>
          <w:szCs w:val="26"/>
          <w:lang w:val="en-US"/>
        </w:rPr>
        <w:t xml:space="preserve">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proofErr w:type="spellStart"/>
      <w:r w:rsidRPr="000C12AD">
        <w:rPr>
          <w:sz w:val="26"/>
          <w:szCs w:val="26"/>
          <w:lang w:val="ru-RU"/>
        </w:rPr>
        <w:t>Председател</w:t>
      </w:r>
      <w:proofErr w:type="spellEnd"/>
      <w:r w:rsidRPr="000C12AD">
        <w:rPr>
          <w:sz w:val="26"/>
          <w:szCs w:val="26"/>
          <w:lang w:val="ru-RU"/>
        </w:rPr>
        <w:t xml:space="preserve"> на </w:t>
      </w:r>
      <w:proofErr w:type="spellStart"/>
      <w:r w:rsidRPr="000C12AD">
        <w:rPr>
          <w:sz w:val="26"/>
          <w:szCs w:val="26"/>
          <w:lang w:val="ru-RU"/>
        </w:rPr>
        <w:t>ОбС</w:t>
      </w:r>
      <w:proofErr w:type="spellEnd"/>
    </w:p>
    <w:p w:rsidR="008D387E" w:rsidRPr="000C12AD" w:rsidRDefault="008D387E" w:rsidP="000C12AD">
      <w:pPr>
        <w:widowControl w:val="0"/>
        <w:tabs>
          <w:tab w:val="left" w:pos="2202"/>
        </w:tabs>
        <w:rPr>
          <w:sz w:val="26"/>
          <w:szCs w:val="26"/>
          <w:lang w:val="en-US"/>
        </w:rPr>
      </w:pPr>
    </w:p>
    <w:p w:rsidR="000C12AD" w:rsidRPr="000C12AD" w:rsidRDefault="000C12AD" w:rsidP="000C12AD">
      <w:pPr>
        <w:jc w:val="both"/>
        <w:rPr>
          <w:sz w:val="26"/>
          <w:szCs w:val="26"/>
          <w:lang w:eastAsia="en-US"/>
        </w:rPr>
      </w:pPr>
      <w:r w:rsidRPr="000C12AD">
        <w:rPr>
          <w:sz w:val="26"/>
          <w:szCs w:val="26"/>
          <w:lang w:eastAsia="en-US"/>
        </w:rPr>
        <w:lastRenderedPageBreak/>
        <w:t>8</w:t>
      </w:r>
      <w:r w:rsidRPr="000C12AD">
        <w:rPr>
          <w:i/>
          <w:sz w:val="26"/>
          <w:szCs w:val="26"/>
          <w:lang w:eastAsia="en-US"/>
        </w:rPr>
        <w:t>.</w:t>
      </w:r>
      <w:r w:rsidRPr="000C12AD">
        <w:rPr>
          <w:rFonts w:eastAsia="Calibri"/>
          <w:i/>
          <w:sz w:val="26"/>
          <w:szCs w:val="26"/>
        </w:rPr>
        <w:t xml:space="preserve"> </w:t>
      </w:r>
      <w:r w:rsidRPr="000C12AD">
        <w:rPr>
          <w:rFonts w:eastAsia="Calibri"/>
          <w:sz w:val="26"/>
          <w:szCs w:val="26"/>
        </w:rPr>
        <w:t>Предложение  с  вх. № ОС – 191  /  17.07.2018 г.  -</w:t>
      </w:r>
      <w:r w:rsidRPr="000C12AD">
        <w:rPr>
          <w:rFonts w:eastAsia="Calibri"/>
          <w:i/>
          <w:sz w:val="26"/>
          <w:szCs w:val="26"/>
        </w:rPr>
        <w:t xml:space="preserve"> </w:t>
      </w:r>
      <w:r w:rsidRPr="000C12AD">
        <w:rPr>
          <w:rFonts w:eastAsia="Calibri"/>
          <w:sz w:val="26"/>
          <w:szCs w:val="26"/>
        </w:rPr>
        <w:t>у</w:t>
      </w:r>
      <w:r w:rsidRPr="000C12AD">
        <w:rPr>
          <w:sz w:val="26"/>
          <w:szCs w:val="26"/>
          <w:lang w:eastAsia="en-US"/>
        </w:rPr>
        <w:t xml:space="preserve">чредяване възмездно право на строеж, за жилищно строителство, върху недвижим имот – частна общинска собственост, с </w:t>
      </w:r>
      <w:r w:rsidRPr="000C12AD">
        <w:rPr>
          <w:b/>
          <w:sz w:val="26"/>
          <w:szCs w:val="26"/>
          <w:lang w:eastAsia="en-US"/>
        </w:rPr>
        <w:t>идентификатор 22767.501.6</w:t>
      </w:r>
      <w:r w:rsidRPr="000C12AD">
        <w:rPr>
          <w:b/>
          <w:sz w:val="26"/>
          <w:szCs w:val="26"/>
          <w:lang w:val="en-US" w:eastAsia="en-US"/>
        </w:rPr>
        <w:t>53</w:t>
      </w:r>
      <w:r w:rsidRPr="000C12AD">
        <w:rPr>
          <w:sz w:val="26"/>
          <w:szCs w:val="26"/>
          <w:lang w:val="en-US" w:eastAsia="en-US"/>
        </w:rPr>
        <w:t xml:space="preserve"> </w:t>
      </w:r>
      <w:r w:rsidRPr="000C12AD">
        <w:rPr>
          <w:sz w:val="26"/>
          <w:szCs w:val="26"/>
          <w:lang w:eastAsia="en-US"/>
        </w:rPr>
        <w:t xml:space="preserve">по кадастралната карта и кадастралните регистри на с. Паничерево, общ.Гурково, прието с </w:t>
      </w:r>
      <w:r w:rsidRPr="000C12AD">
        <w:rPr>
          <w:color w:val="000000"/>
          <w:sz w:val="26"/>
          <w:szCs w:val="26"/>
          <w:lang w:eastAsia="en-US"/>
        </w:rPr>
        <w:t>Решение №</w:t>
      </w:r>
      <w:r w:rsidRPr="000C12AD">
        <w:rPr>
          <w:color w:val="000000"/>
          <w:sz w:val="26"/>
          <w:szCs w:val="26"/>
          <w:lang w:val="en-US" w:eastAsia="en-US"/>
        </w:rPr>
        <w:t xml:space="preserve"> </w:t>
      </w:r>
      <w:r w:rsidRPr="000C12AD">
        <w:rPr>
          <w:color w:val="000000"/>
          <w:sz w:val="26"/>
          <w:szCs w:val="26"/>
          <w:lang w:eastAsia="en-US"/>
        </w:rPr>
        <w:t>436/28.06.2018 год. на Общински съвет гр. Гурково.</w:t>
      </w:r>
      <w:r w:rsidRPr="000C12AD">
        <w:rPr>
          <w:sz w:val="26"/>
          <w:szCs w:val="26"/>
          <w:lang w:eastAsia="en-US"/>
        </w:rPr>
        <w:t xml:space="preserve"> 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</w:t>
      </w:r>
      <w:r w:rsidRPr="000C12AD"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  <w:t xml:space="preserve">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widowControl w:val="0"/>
        <w:tabs>
          <w:tab w:val="left" w:pos="2202"/>
        </w:tabs>
        <w:jc w:val="both"/>
        <w:rPr>
          <w:sz w:val="26"/>
          <w:szCs w:val="26"/>
          <w:lang w:eastAsia="en-US"/>
        </w:rPr>
      </w:pPr>
      <w:r w:rsidRPr="000C12AD">
        <w:rPr>
          <w:sz w:val="28"/>
          <w:szCs w:val="28"/>
        </w:rPr>
        <w:t>9.</w:t>
      </w:r>
      <w:r w:rsidRPr="000C12AD">
        <w:rPr>
          <w:rFonts w:eastAsia="Calibri"/>
          <w:sz w:val="26"/>
          <w:szCs w:val="26"/>
        </w:rPr>
        <w:t xml:space="preserve"> Предложение  с  вх. № ОС – 192 / 17.07.2018 г.  -  п</w:t>
      </w:r>
      <w:r w:rsidRPr="000C12AD">
        <w:rPr>
          <w:sz w:val="26"/>
          <w:szCs w:val="26"/>
          <w:lang w:eastAsia="en-US"/>
        </w:rPr>
        <w:t xml:space="preserve">ридобиване чрез покупка от </w:t>
      </w:r>
      <w:r w:rsidRPr="000C12AD">
        <w:rPr>
          <w:bCs/>
          <w:color w:val="000000"/>
          <w:sz w:val="26"/>
          <w:szCs w:val="26"/>
          <w:lang w:eastAsia="en-US"/>
        </w:rPr>
        <w:t>“Българска телекомуникационна компания” ЕАД</w:t>
      </w:r>
      <w:r w:rsidRPr="000C12AD">
        <w:rPr>
          <w:sz w:val="26"/>
          <w:szCs w:val="26"/>
          <w:lang w:eastAsia="en-US"/>
        </w:rPr>
        <w:t xml:space="preserve"> на право на собственост върху част от недвижим имот, </w:t>
      </w:r>
      <w:proofErr w:type="spellStart"/>
      <w:r w:rsidRPr="000C12AD">
        <w:rPr>
          <w:sz w:val="26"/>
          <w:szCs w:val="26"/>
          <w:lang w:eastAsia="en-US"/>
        </w:rPr>
        <w:t>находящ</w:t>
      </w:r>
      <w:proofErr w:type="spellEnd"/>
      <w:r w:rsidRPr="000C12AD">
        <w:rPr>
          <w:sz w:val="26"/>
          <w:szCs w:val="26"/>
          <w:lang w:eastAsia="en-US"/>
        </w:rPr>
        <w:t xml:space="preserve"> се в гр.Гурково бул. „Княз Александър Батенберг” №3, представляващ Административна сграда с идентификатор 18157.501.667.1 по КК и КР на гр. Гурково.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color w:val="000000"/>
          <w:sz w:val="26"/>
          <w:szCs w:val="26"/>
          <w:lang w:eastAsia="en-US"/>
        </w:rPr>
      </w:pPr>
      <w:r w:rsidRPr="000C12AD">
        <w:rPr>
          <w:lang w:eastAsia="en-US"/>
        </w:rPr>
        <w:t xml:space="preserve"> </w:t>
      </w:r>
      <w:r w:rsidRPr="000C12AD">
        <w:rPr>
          <w:sz w:val="26"/>
          <w:szCs w:val="26"/>
          <w:lang w:eastAsia="en-US"/>
        </w:rPr>
        <w:t>10.</w:t>
      </w:r>
      <w:r w:rsidRPr="000C12AD">
        <w:rPr>
          <w:rFonts w:eastAsia="Calibri"/>
          <w:sz w:val="26"/>
          <w:szCs w:val="26"/>
        </w:rPr>
        <w:t xml:space="preserve"> Предложение  с  вх. № ОС – 193 / 17.07.2018 г.  - в</w:t>
      </w:r>
      <w:r w:rsidRPr="000C12AD">
        <w:rPr>
          <w:color w:val="000000"/>
          <w:sz w:val="26"/>
          <w:szCs w:val="26"/>
          <w:lang w:eastAsia="en-US"/>
        </w:rPr>
        <w:t>ъзмездно учредяване на право на надстрояване и пристрояване за изграждане на трети жилищен етаж и стълбище към сграда – собственост на Люба Ангелова Славова от с. Паничерево, която сграда се намира в имот - частна общинска собственост, представляващ УПИ І в кв.72 по плана на с.Паничерево, общ.Гурково, с идентификатор по КК и КР - 22767.501.663.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lang w:eastAsia="en-US"/>
        </w:rPr>
      </w:pPr>
      <w:r w:rsidRPr="000C12AD">
        <w:rPr>
          <w:sz w:val="26"/>
          <w:szCs w:val="26"/>
          <w:lang w:eastAsia="en-US"/>
        </w:rPr>
        <w:t xml:space="preserve">11. </w:t>
      </w:r>
      <w:r w:rsidRPr="000C12AD">
        <w:rPr>
          <w:rFonts w:eastAsia="Calibri"/>
          <w:sz w:val="26"/>
          <w:szCs w:val="26"/>
        </w:rPr>
        <w:t>Предложение  с  вх. № ОС – 194 / 17.07.2018 г.  - р</w:t>
      </w:r>
      <w:r w:rsidRPr="000C12AD">
        <w:rPr>
          <w:sz w:val="26"/>
          <w:szCs w:val="26"/>
          <w:lang w:eastAsia="en-US"/>
        </w:rPr>
        <w:t xml:space="preserve">азпореждане с недвижим имот – частна общинска собственост – продажба на поземлен имот с идентификатори </w:t>
      </w:r>
      <w:r w:rsidRPr="000C12AD">
        <w:rPr>
          <w:sz w:val="26"/>
          <w:szCs w:val="26"/>
          <w:lang w:val="ru-RU" w:eastAsia="en-US"/>
        </w:rPr>
        <w:t>38203.501.614</w:t>
      </w:r>
      <w:r w:rsidRPr="000C12AD">
        <w:rPr>
          <w:sz w:val="26"/>
          <w:szCs w:val="26"/>
          <w:lang w:eastAsia="en-US"/>
        </w:rPr>
        <w:t xml:space="preserve"> по кадастралната карта на с. Конаре, общ.Гурково</w:t>
      </w:r>
      <w:r w:rsidRPr="000C12AD">
        <w:rPr>
          <w:lang w:eastAsia="en-US"/>
        </w:rPr>
        <w:t>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sz w:val="26"/>
          <w:szCs w:val="26"/>
          <w:lang w:eastAsia="en-US"/>
        </w:rPr>
      </w:pPr>
      <w:r w:rsidRPr="000C12AD">
        <w:rPr>
          <w:lang w:eastAsia="en-US"/>
        </w:rPr>
        <w:t xml:space="preserve"> 12.</w:t>
      </w:r>
      <w:r w:rsidRPr="000C12AD">
        <w:rPr>
          <w:rFonts w:eastAsia="Calibri"/>
          <w:sz w:val="26"/>
          <w:szCs w:val="26"/>
        </w:rPr>
        <w:t xml:space="preserve"> Предложение  с  вх. № ОС – 203 / 17.07.2018 г. - о</w:t>
      </w:r>
      <w:r w:rsidRPr="000C12AD">
        <w:rPr>
          <w:sz w:val="26"/>
          <w:szCs w:val="26"/>
          <w:lang w:eastAsia="en-US"/>
        </w:rPr>
        <w:t xml:space="preserve">тдаване под наем на недвижим имот – публична общинска собственост с идентификатор </w:t>
      </w:r>
      <w:r w:rsidRPr="000C12AD">
        <w:rPr>
          <w:sz w:val="26"/>
          <w:szCs w:val="26"/>
          <w:lang w:val="ru-RU" w:eastAsia="en-US"/>
        </w:rPr>
        <w:t>18157.</w:t>
      </w:r>
      <w:r w:rsidRPr="000C12AD">
        <w:rPr>
          <w:sz w:val="26"/>
          <w:szCs w:val="26"/>
          <w:lang w:val="en-US" w:eastAsia="en-US"/>
        </w:rPr>
        <w:t>501.692.1</w:t>
      </w:r>
      <w:r w:rsidRPr="000C12AD">
        <w:rPr>
          <w:sz w:val="26"/>
          <w:szCs w:val="26"/>
          <w:lang w:eastAsia="en-US"/>
        </w:rPr>
        <w:t xml:space="preserve"> по кадастралната карта и кадастралните регистри на гр.Гурково.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tabs>
          <w:tab w:val="left" w:pos="5160"/>
        </w:tabs>
        <w:jc w:val="both"/>
        <w:rPr>
          <w:sz w:val="26"/>
          <w:szCs w:val="26"/>
          <w:lang w:eastAsia="en-US"/>
        </w:rPr>
      </w:pPr>
      <w:r w:rsidRPr="000C12AD">
        <w:rPr>
          <w:lang w:eastAsia="en-US"/>
        </w:rPr>
        <w:t xml:space="preserve"> </w:t>
      </w:r>
      <w:r w:rsidRPr="000C12AD">
        <w:rPr>
          <w:lang w:val="en-US" w:eastAsia="en-US"/>
        </w:rPr>
        <w:t>13</w:t>
      </w:r>
      <w:r w:rsidRPr="000C12AD">
        <w:rPr>
          <w:lang w:eastAsia="en-US"/>
        </w:rPr>
        <w:t xml:space="preserve">. </w:t>
      </w:r>
      <w:proofErr w:type="gramStart"/>
      <w:r w:rsidRPr="000C12AD">
        <w:rPr>
          <w:rFonts w:eastAsia="Calibri"/>
          <w:sz w:val="26"/>
          <w:szCs w:val="26"/>
        </w:rPr>
        <w:t>Предложение  с</w:t>
      </w:r>
      <w:proofErr w:type="gramEnd"/>
      <w:r w:rsidRPr="000C12AD">
        <w:rPr>
          <w:rFonts w:eastAsia="Calibri"/>
          <w:sz w:val="26"/>
          <w:szCs w:val="26"/>
        </w:rPr>
        <w:t xml:space="preserve">  вх. № ОС – 195 / 17.07.2018 г. - з</w:t>
      </w:r>
      <w:r w:rsidRPr="000C12AD">
        <w:rPr>
          <w:sz w:val="26"/>
          <w:szCs w:val="26"/>
          <w:lang w:eastAsia="en-US"/>
        </w:rPr>
        <w:t>акриване  на бюджетното звено „Столове” във  функция „Образование”, осъществявана досега изцяло в общинското училище СУ ”Христо Смирненски” гр. Гурково.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sz w:val="26"/>
          <w:szCs w:val="26"/>
          <w:lang w:eastAsia="en-US"/>
        </w:rPr>
      </w:pPr>
      <w:r w:rsidRPr="000C12AD">
        <w:rPr>
          <w:sz w:val="26"/>
          <w:szCs w:val="26"/>
          <w:lang w:eastAsia="en-US"/>
        </w:rPr>
        <w:t xml:space="preserve">14. </w:t>
      </w:r>
      <w:r w:rsidRPr="000C12AD">
        <w:rPr>
          <w:rFonts w:eastAsia="Calibri"/>
          <w:sz w:val="26"/>
          <w:szCs w:val="26"/>
        </w:rPr>
        <w:t>Предложение  с  вх. № ОС – 196 / 17.07.2018 г. - у</w:t>
      </w:r>
      <w:r w:rsidRPr="000C12AD">
        <w:rPr>
          <w:sz w:val="26"/>
          <w:szCs w:val="26"/>
          <w:lang w:eastAsia="en-US"/>
        </w:rPr>
        <w:t>твърждаване  на три самостоятелни  маломерни паралелки в Средно училище „Христо Смирненски” гр. Гурково,  за  учебната 2018 / 2019 г.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sz w:val="26"/>
          <w:szCs w:val="26"/>
          <w:lang w:eastAsia="en-US"/>
        </w:rPr>
        <w:tab/>
        <w:t xml:space="preserve">            </w:t>
      </w:r>
      <w:r w:rsidRPr="000C12AD">
        <w:rPr>
          <w:sz w:val="26"/>
          <w:szCs w:val="26"/>
          <w:lang w:val="en-US" w:eastAsia="en-US"/>
        </w:rPr>
        <w:t xml:space="preserve">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sz w:val="26"/>
          <w:szCs w:val="26"/>
          <w:lang w:eastAsia="en-US"/>
        </w:rPr>
      </w:pPr>
      <w:r w:rsidRPr="000C12AD">
        <w:rPr>
          <w:sz w:val="26"/>
          <w:szCs w:val="26"/>
          <w:lang w:eastAsia="en-US"/>
        </w:rPr>
        <w:t xml:space="preserve">15. </w:t>
      </w:r>
      <w:r w:rsidRPr="000C12AD">
        <w:rPr>
          <w:rFonts w:eastAsia="Calibri"/>
          <w:sz w:val="26"/>
          <w:szCs w:val="26"/>
        </w:rPr>
        <w:t>Предложение  с  вх. № ОС – 197 / 17.07.2018 г. - у</w:t>
      </w:r>
      <w:r w:rsidRPr="000C12AD">
        <w:rPr>
          <w:sz w:val="26"/>
          <w:szCs w:val="26"/>
          <w:lang w:eastAsia="en-US"/>
        </w:rPr>
        <w:t>твърждаване  на три самостоятелни  маломерни паралелки в Основно  училище ”Св. Св. Кирил и Методий”с. Паничерево за  учебната 2018/2019 г.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sz w:val="26"/>
          <w:szCs w:val="26"/>
          <w:lang w:eastAsia="en-US"/>
        </w:rPr>
        <w:tab/>
      </w:r>
      <w:r w:rsidRPr="000C12AD">
        <w:rPr>
          <w:rFonts w:eastAsia="Calibri"/>
          <w:sz w:val="26"/>
          <w:szCs w:val="26"/>
          <w:lang w:eastAsia="en-US"/>
        </w:rPr>
        <w:t xml:space="preserve">            </w:t>
      </w:r>
      <w:r w:rsidRPr="000C12AD">
        <w:rPr>
          <w:rFonts w:eastAsia="Calibri"/>
          <w:sz w:val="26"/>
          <w:szCs w:val="26"/>
          <w:lang w:val="en-US" w:eastAsia="en-US"/>
        </w:rPr>
        <w:t xml:space="preserve">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rFonts w:eastAsia="Calibri"/>
          <w:sz w:val="26"/>
          <w:szCs w:val="26"/>
          <w:lang w:eastAsia="en-US"/>
        </w:rPr>
      </w:pPr>
      <w:r w:rsidRPr="000C12AD">
        <w:rPr>
          <w:sz w:val="26"/>
          <w:szCs w:val="26"/>
          <w:lang w:eastAsia="en-US"/>
        </w:rPr>
        <w:t>16.</w:t>
      </w:r>
      <w:r w:rsidRPr="000C12AD">
        <w:rPr>
          <w:lang w:eastAsia="en-US"/>
        </w:rPr>
        <w:t xml:space="preserve"> </w:t>
      </w:r>
      <w:r w:rsidRPr="000C12AD">
        <w:rPr>
          <w:rFonts w:eastAsia="Calibri"/>
          <w:sz w:val="26"/>
          <w:szCs w:val="26"/>
        </w:rPr>
        <w:t>Предложение  с  вх. № ОС – 198 / 17.07.2018 г. - п</w:t>
      </w:r>
      <w:r w:rsidRPr="000C12AD">
        <w:rPr>
          <w:rFonts w:eastAsia="Calibri"/>
          <w:sz w:val="26"/>
          <w:szCs w:val="26"/>
          <w:lang w:eastAsia="en-US"/>
        </w:rPr>
        <w:t>рисъждане на награда на Община Гурково.</w:t>
      </w:r>
    </w:p>
    <w:p w:rsidR="000C12AD" w:rsidRPr="000C12AD" w:rsidRDefault="000C12AD" w:rsidP="000C12AD">
      <w:pPr>
        <w:jc w:val="both"/>
        <w:rPr>
          <w:b/>
          <w:u w:val="single"/>
          <w:lang w:eastAsia="en-US"/>
        </w:rPr>
      </w:pPr>
      <w:r w:rsidRPr="000C12AD">
        <w:rPr>
          <w:rFonts w:eastAsia="Calibri"/>
          <w:sz w:val="26"/>
          <w:szCs w:val="26"/>
          <w:lang w:eastAsia="en-US"/>
        </w:rPr>
        <w:tab/>
        <w:t xml:space="preserve">            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proofErr w:type="spellStart"/>
      <w:r w:rsidRPr="000C12AD">
        <w:rPr>
          <w:sz w:val="26"/>
          <w:szCs w:val="26"/>
          <w:lang w:val="ru-RU"/>
        </w:rPr>
        <w:t>Председател</w:t>
      </w:r>
      <w:proofErr w:type="spellEnd"/>
      <w:r w:rsidRPr="000C12AD">
        <w:rPr>
          <w:sz w:val="26"/>
          <w:szCs w:val="26"/>
          <w:lang w:val="ru-RU"/>
        </w:rPr>
        <w:t xml:space="preserve"> на </w:t>
      </w:r>
      <w:proofErr w:type="spellStart"/>
      <w:r w:rsidRPr="000C12AD">
        <w:rPr>
          <w:sz w:val="26"/>
          <w:szCs w:val="26"/>
          <w:lang w:val="ru-RU"/>
        </w:rPr>
        <w:t>ОбС</w:t>
      </w:r>
      <w:proofErr w:type="spellEnd"/>
    </w:p>
    <w:p w:rsidR="000C12AD" w:rsidRPr="000C12AD" w:rsidRDefault="000C12AD" w:rsidP="000C12AD">
      <w:pPr>
        <w:jc w:val="both"/>
        <w:rPr>
          <w:rFonts w:eastAsia="Calibri"/>
          <w:sz w:val="26"/>
          <w:szCs w:val="26"/>
          <w:lang w:eastAsia="en-US"/>
        </w:rPr>
      </w:pPr>
      <w:r w:rsidRPr="000C12AD">
        <w:rPr>
          <w:sz w:val="26"/>
          <w:szCs w:val="26"/>
          <w:lang w:eastAsia="en-US"/>
        </w:rPr>
        <w:lastRenderedPageBreak/>
        <w:t xml:space="preserve"> 17.</w:t>
      </w:r>
      <w:r w:rsidRPr="000C12AD">
        <w:rPr>
          <w:lang w:eastAsia="en-US"/>
        </w:rPr>
        <w:t xml:space="preserve"> </w:t>
      </w:r>
      <w:r w:rsidRPr="000C12AD">
        <w:rPr>
          <w:rFonts w:eastAsia="Calibri"/>
          <w:sz w:val="26"/>
          <w:szCs w:val="26"/>
        </w:rPr>
        <w:t>Предложение  с  вх. № ОС – 199 / 17.07.2018 г. - п</w:t>
      </w:r>
      <w:r w:rsidRPr="000C12AD">
        <w:rPr>
          <w:rFonts w:eastAsia="Calibri"/>
          <w:sz w:val="26"/>
          <w:szCs w:val="26"/>
          <w:lang w:eastAsia="en-US"/>
        </w:rPr>
        <w:t>рисъждане на награда на Община Гурково.</w:t>
      </w:r>
    </w:p>
    <w:p w:rsidR="000C12AD" w:rsidRPr="000C12AD" w:rsidRDefault="000C12AD" w:rsidP="000C12AD">
      <w:pPr>
        <w:widowControl w:val="0"/>
        <w:tabs>
          <w:tab w:val="left" w:pos="2202"/>
        </w:tabs>
        <w:rPr>
          <w:sz w:val="26"/>
          <w:szCs w:val="26"/>
          <w:lang w:val="ru-RU"/>
        </w:rPr>
      </w:pPr>
      <w:r w:rsidRPr="000C12AD">
        <w:rPr>
          <w:rFonts w:eastAsia="Calibri"/>
          <w:sz w:val="26"/>
          <w:szCs w:val="26"/>
          <w:lang w:eastAsia="en-US"/>
        </w:rPr>
        <w:tab/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proofErr w:type="spellStart"/>
      <w:r w:rsidRPr="000C12AD">
        <w:rPr>
          <w:sz w:val="26"/>
          <w:szCs w:val="26"/>
          <w:lang w:val="ru-RU"/>
        </w:rPr>
        <w:t>Председател</w:t>
      </w:r>
      <w:proofErr w:type="spellEnd"/>
      <w:r w:rsidRPr="000C12AD">
        <w:rPr>
          <w:sz w:val="26"/>
          <w:szCs w:val="26"/>
          <w:lang w:val="ru-RU"/>
        </w:rPr>
        <w:t xml:space="preserve"> на </w:t>
      </w:r>
      <w:proofErr w:type="spellStart"/>
      <w:r w:rsidRPr="000C12AD">
        <w:rPr>
          <w:sz w:val="26"/>
          <w:szCs w:val="26"/>
          <w:lang w:val="ru-RU"/>
        </w:rPr>
        <w:t>ОбС</w:t>
      </w:r>
      <w:proofErr w:type="spellEnd"/>
    </w:p>
    <w:p w:rsidR="000C12AD" w:rsidRPr="000C12AD" w:rsidRDefault="000C12AD" w:rsidP="000C12AD">
      <w:pPr>
        <w:jc w:val="both"/>
        <w:rPr>
          <w:rFonts w:eastAsia="Calibri"/>
          <w:sz w:val="26"/>
          <w:szCs w:val="26"/>
          <w:lang w:eastAsia="en-US"/>
        </w:rPr>
      </w:pPr>
      <w:r w:rsidRPr="000C12AD">
        <w:rPr>
          <w:sz w:val="26"/>
          <w:szCs w:val="26"/>
          <w:lang w:eastAsia="en-US"/>
        </w:rPr>
        <w:t xml:space="preserve"> 18.</w:t>
      </w:r>
      <w:r w:rsidRPr="000C12AD">
        <w:rPr>
          <w:lang w:eastAsia="en-US"/>
        </w:rPr>
        <w:t xml:space="preserve"> </w:t>
      </w:r>
      <w:r w:rsidRPr="000C12AD">
        <w:rPr>
          <w:rFonts w:eastAsia="Calibri"/>
          <w:sz w:val="26"/>
          <w:szCs w:val="26"/>
        </w:rPr>
        <w:t>Предложение  с  вх. № ОС – 200 / 17.07.2018 г. - п</w:t>
      </w:r>
      <w:r w:rsidRPr="000C12AD">
        <w:rPr>
          <w:rFonts w:eastAsia="Calibri"/>
          <w:sz w:val="26"/>
          <w:szCs w:val="26"/>
          <w:lang w:eastAsia="en-US"/>
        </w:rPr>
        <w:t>рисъждане на награда на Община Гурково.</w:t>
      </w:r>
    </w:p>
    <w:p w:rsidR="000C12AD" w:rsidRPr="000C12AD" w:rsidRDefault="000C12AD" w:rsidP="000C12AD">
      <w:pPr>
        <w:widowControl w:val="0"/>
        <w:tabs>
          <w:tab w:val="left" w:pos="2202"/>
        </w:tabs>
        <w:rPr>
          <w:sz w:val="26"/>
          <w:szCs w:val="26"/>
          <w:lang w:val="ru-RU"/>
        </w:rPr>
      </w:pPr>
      <w:r w:rsidRPr="000C12AD">
        <w:rPr>
          <w:rFonts w:eastAsia="Calibri"/>
          <w:sz w:val="26"/>
          <w:szCs w:val="26"/>
          <w:lang w:eastAsia="en-US"/>
        </w:rPr>
        <w:t xml:space="preserve">                       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proofErr w:type="spellStart"/>
      <w:r w:rsidRPr="000C12AD">
        <w:rPr>
          <w:sz w:val="26"/>
          <w:szCs w:val="26"/>
          <w:lang w:val="ru-RU"/>
        </w:rPr>
        <w:t>Председател</w:t>
      </w:r>
      <w:proofErr w:type="spellEnd"/>
      <w:r w:rsidRPr="000C12AD">
        <w:rPr>
          <w:sz w:val="26"/>
          <w:szCs w:val="26"/>
          <w:lang w:val="ru-RU"/>
        </w:rPr>
        <w:t xml:space="preserve"> на </w:t>
      </w:r>
      <w:proofErr w:type="spellStart"/>
      <w:r w:rsidRPr="000C12AD">
        <w:rPr>
          <w:sz w:val="26"/>
          <w:szCs w:val="26"/>
          <w:lang w:val="ru-RU"/>
        </w:rPr>
        <w:t>ОбС</w:t>
      </w:r>
      <w:proofErr w:type="spellEnd"/>
    </w:p>
    <w:p w:rsidR="000C12AD" w:rsidRPr="000C12AD" w:rsidRDefault="000C12AD" w:rsidP="000C12AD">
      <w:pPr>
        <w:jc w:val="both"/>
        <w:rPr>
          <w:rFonts w:eastAsia="Calibri"/>
          <w:sz w:val="26"/>
          <w:szCs w:val="26"/>
        </w:rPr>
      </w:pPr>
      <w:r w:rsidRPr="000C12AD">
        <w:rPr>
          <w:sz w:val="26"/>
          <w:szCs w:val="26"/>
          <w:lang w:eastAsia="en-US"/>
        </w:rPr>
        <w:t xml:space="preserve"> 19. </w:t>
      </w:r>
      <w:r w:rsidRPr="000C12AD">
        <w:rPr>
          <w:rFonts w:eastAsia="Calibri"/>
          <w:sz w:val="26"/>
          <w:szCs w:val="26"/>
        </w:rPr>
        <w:t>Предложение  с  вх. № ОС – 201 / 17.07.2018 г. - информация за подготовката за учебната 2018/2019 г., проблеми и мерки за задържането на учениците и децата  в училищата и детските заведения в Община Гурково.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rFonts w:eastAsia="Calibri"/>
          <w:sz w:val="26"/>
          <w:szCs w:val="26"/>
          <w:lang w:eastAsia="en-US"/>
        </w:rPr>
        <w:tab/>
        <w:t xml:space="preserve">            </w:t>
      </w:r>
      <w:r w:rsidRPr="000C12AD">
        <w:rPr>
          <w:rFonts w:eastAsia="Calibri"/>
          <w:sz w:val="26"/>
          <w:szCs w:val="26"/>
          <w:lang w:val="en-US" w:eastAsia="en-US"/>
        </w:rPr>
        <w:t xml:space="preserve">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jc w:val="both"/>
        <w:rPr>
          <w:sz w:val="26"/>
          <w:szCs w:val="26"/>
          <w:lang w:eastAsia="en-US"/>
        </w:rPr>
      </w:pPr>
      <w:r w:rsidRPr="000C12AD">
        <w:rPr>
          <w:sz w:val="26"/>
          <w:szCs w:val="26"/>
          <w:lang w:eastAsia="en-US"/>
        </w:rPr>
        <w:t xml:space="preserve">20. </w:t>
      </w:r>
      <w:r w:rsidRPr="000C12AD">
        <w:rPr>
          <w:rFonts w:eastAsia="Calibri"/>
          <w:sz w:val="26"/>
          <w:szCs w:val="26"/>
        </w:rPr>
        <w:t>Предложение  с  вх. № ОС – 202 / 17.07.2018 г. - п</w:t>
      </w:r>
      <w:r w:rsidRPr="000C12AD">
        <w:rPr>
          <w:sz w:val="26"/>
          <w:szCs w:val="26"/>
          <w:lang w:eastAsia="en-US"/>
        </w:rPr>
        <w:t>риемане на информация за предпазване на хора и животни от паразити, третиране на улични и тревни площи, детски площадки и паркове.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 </w:t>
      </w:r>
      <w:proofErr w:type="spellStart"/>
      <w:r w:rsidRPr="000C12AD">
        <w:rPr>
          <w:b/>
          <w:sz w:val="26"/>
          <w:szCs w:val="26"/>
          <w:lang w:val="ru-RU"/>
        </w:rPr>
        <w:t>Вносител</w:t>
      </w:r>
      <w:proofErr w:type="spellEnd"/>
      <w:r w:rsidRPr="000C12AD">
        <w:rPr>
          <w:b/>
          <w:sz w:val="26"/>
          <w:szCs w:val="26"/>
          <w:lang w:val="ru-RU"/>
        </w:rPr>
        <w:t xml:space="preserve">: </w:t>
      </w:r>
      <w:r w:rsidRPr="000C12AD">
        <w:rPr>
          <w:sz w:val="26"/>
          <w:szCs w:val="26"/>
        </w:rPr>
        <w:t>Заместник – кмет на Община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b/>
          <w:sz w:val="26"/>
          <w:szCs w:val="26"/>
          <w:lang w:val="ru-RU"/>
        </w:rPr>
        <w:t xml:space="preserve">                      </w:t>
      </w:r>
      <w:r w:rsidRPr="000C12AD">
        <w:rPr>
          <w:b/>
          <w:sz w:val="26"/>
          <w:szCs w:val="26"/>
          <w:lang w:val="en-US"/>
        </w:rPr>
        <w:t xml:space="preserve">            </w:t>
      </w:r>
      <w:r w:rsidRPr="000C12AD">
        <w:rPr>
          <w:sz w:val="26"/>
          <w:szCs w:val="26"/>
          <w:lang w:val="ru-RU"/>
        </w:rPr>
        <w:t>за</w:t>
      </w:r>
      <w:r w:rsidRPr="000C12AD">
        <w:rPr>
          <w:sz w:val="26"/>
          <w:szCs w:val="26"/>
        </w:rPr>
        <w:t xml:space="preserve"> Кмет на Община  /съгласно Заповед № </w:t>
      </w:r>
      <w:proofErr w:type="gramStart"/>
      <w:r w:rsidRPr="000C12AD">
        <w:rPr>
          <w:sz w:val="26"/>
          <w:szCs w:val="26"/>
        </w:rPr>
        <w:t>З</w:t>
      </w:r>
      <w:proofErr w:type="gramEnd"/>
      <w:r w:rsidRPr="000C12AD">
        <w:rPr>
          <w:sz w:val="26"/>
          <w:szCs w:val="26"/>
        </w:rPr>
        <w:t xml:space="preserve"> – 316/05.07.2018 г./</w:t>
      </w:r>
    </w:p>
    <w:p w:rsidR="000C12AD" w:rsidRPr="000C12AD" w:rsidRDefault="000C12AD" w:rsidP="000C12AD">
      <w:pPr>
        <w:rPr>
          <w:sz w:val="26"/>
          <w:szCs w:val="26"/>
        </w:rPr>
      </w:pPr>
      <w:r w:rsidRPr="000C12AD">
        <w:rPr>
          <w:sz w:val="26"/>
          <w:szCs w:val="26"/>
          <w:lang w:val="en-US"/>
        </w:rPr>
        <w:t>21</w:t>
      </w:r>
      <w:r w:rsidRPr="000C12AD">
        <w:rPr>
          <w:sz w:val="26"/>
          <w:szCs w:val="26"/>
        </w:rPr>
        <w:t>. Изказвания, питания, становища и предложения на граждани.</w:t>
      </w:r>
    </w:p>
    <w:p w:rsidR="000C12AD" w:rsidRPr="000C12AD" w:rsidRDefault="000C12AD" w:rsidP="000C12AD">
      <w:pPr>
        <w:rPr>
          <w:sz w:val="26"/>
          <w:szCs w:val="26"/>
          <w:lang w:val="ru-RU"/>
        </w:rPr>
      </w:pPr>
      <w:r w:rsidRPr="000C12AD">
        <w:rPr>
          <w:sz w:val="26"/>
          <w:szCs w:val="26"/>
          <w:lang w:val="en-US"/>
        </w:rPr>
        <w:t>22</w:t>
      </w:r>
      <w:r w:rsidRPr="000C12AD">
        <w:rPr>
          <w:sz w:val="26"/>
          <w:szCs w:val="26"/>
        </w:rPr>
        <w:t>. Точка „Разни”.</w:t>
      </w:r>
    </w:p>
    <w:p w:rsidR="000C12AD" w:rsidRPr="000C12AD" w:rsidRDefault="000C12AD" w:rsidP="000C12AD">
      <w:pPr>
        <w:jc w:val="both"/>
        <w:rPr>
          <w:sz w:val="26"/>
          <w:szCs w:val="26"/>
        </w:rPr>
      </w:pPr>
      <w:r w:rsidRPr="000C12AD">
        <w:rPr>
          <w:sz w:val="26"/>
          <w:szCs w:val="26"/>
        </w:rPr>
        <w:tab/>
      </w:r>
    </w:p>
    <w:p w:rsidR="00AC00F7" w:rsidRPr="00861DB2" w:rsidRDefault="00861DB2" w:rsidP="00412057">
      <w:pPr>
        <w:pStyle w:val="22"/>
        <w:shd w:val="clear" w:color="auto" w:fill="auto"/>
        <w:tabs>
          <w:tab w:val="left" w:pos="2202"/>
        </w:tabs>
        <w:spacing w:line="240" w:lineRule="auto"/>
        <w:rPr>
          <w:sz w:val="26"/>
          <w:szCs w:val="26"/>
        </w:rPr>
      </w:pPr>
      <w:r w:rsidRPr="00861DB2">
        <w:rPr>
          <w:b/>
          <w:sz w:val="26"/>
          <w:szCs w:val="26"/>
        </w:rPr>
        <w:tab/>
      </w:r>
    </w:p>
    <w:p w:rsidR="00E53384" w:rsidRPr="00861DB2" w:rsidRDefault="00E53384" w:rsidP="00C05721">
      <w:pPr>
        <w:ind w:firstLine="708"/>
        <w:jc w:val="both"/>
        <w:rPr>
          <w:sz w:val="26"/>
          <w:szCs w:val="26"/>
        </w:rPr>
      </w:pPr>
      <w:r w:rsidRPr="00861DB2">
        <w:rPr>
          <w:b/>
          <w:sz w:val="26"/>
          <w:szCs w:val="26"/>
          <w:u w:val="single"/>
        </w:rPr>
        <w:t>Забележка:</w:t>
      </w:r>
      <w:r w:rsidRPr="00861DB2">
        <w:rPr>
          <w:b/>
          <w:sz w:val="26"/>
          <w:szCs w:val="26"/>
        </w:rPr>
        <w:t xml:space="preserve"> </w:t>
      </w:r>
      <w:r w:rsidRPr="00861DB2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</w:t>
      </w:r>
      <w:bookmarkStart w:id="0" w:name="_GoBack"/>
      <w:bookmarkEnd w:id="0"/>
      <w:r w:rsidRPr="00861DB2">
        <w:rPr>
          <w:sz w:val="26"/>
          <w:szCs w:val="26"/>
        </w:rPr>
        <w:t>жна промяна на дневния ред.</w:t>
      </w:r>
    </w:p>
    <w:p w:rsidR="00E53384" w:rsidRPr="00861DB2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861DB2" w:rsidRDefault="00E53384" w:rsidP="00E53384">
      <w:pPr>
        <w:jc w:val="both"/>
        <w:rPr>
          <w:b/>
          <w:sz w:val="26"/>
          <w:szCs w:val="26"/>
        </w:rPr>
      </w:pPr>
      <w:r w:rsidRPr="00861DB2">
        <w:rPr>
          <w:b/>
          <w:sz w:val="26"/>
          <w:szCs w:val="26"/>
        </w:rPr>
        <w:t>инж. НЕЙКО НЕЙКОВ /п/</w:t>
      </w:r>
    </w:p>
    <w:p w:rsidR="00E53384" w:rsidRPr="00861DB2" w:rsidRDefault="00E53384" w:rsidP="00E53384">
      <w:pPr>
        <w:tabs>
          <w:tab w:val="left" w:pos="0"/>
        </w:tabs>
        <w:jc w:val="both"/>
        <w:rPr>
          <w:b/>
          <w:sz w:val="26"/>
          <w:szCs w:val="26"/>
        </w:rPr>
      </w:pPr>
      <w:r w:rsidRPr="00861DB2">
        <w:rPr>
          <w:b/>
          <w:sz w:val="26"/>
          <w:szCs w:val="26"/>
        </w:rPr>
        <w:t xml:space="preserve">ПРЕДСЕДАТЕЛ НА </w:t>
      </w:r>
      <w:proofErr w:type="spellStart"/>
      <w:r w:rsidRPr="00861DB2">
        <w:rPr>
          <w:b/>
          <w:sz w:val="26"/>
          <w:szCs w:val="26"/>
        </w:rPr>
        <w:t>ОбС</w:t>
      </w:r>
      <w:proofErr w:type="spellEnd"/>
      <w:r w:rsidRPr="00861DB2">
        <w:rPr>
          <w:b/>
          <w:sz w:val="26"/>
          <w:szCs w:val="26"/>
        </w:rPr>
        <w:t xml:space="preserve"> – ГУРКОВО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61DB2" w:rsidRPr="00861DB2" w:rsidRDefault="00861DB2" w:rsidP="00E5338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F4540">
        <w:rPr>
          <w:b/>
          <w:sz w:val="44"/>
          <w:szCs w:val="44"/>
          <w:lang w:val="en-US"/>
        </w:rPr>
        <w:t>2</w:t>
      </w:r>
      <w:r w:rsidR="000C12AD">
        <w:rPr>
          <w:b/>
          <w:sz w:val="44"/>
          <w:szCs w:val="44"/>
          <w:lang w:val="en-US"/>
        </w:rPr>
        <w:t>3</w:t>
      </w:r>
      <w:r w:rsidR="00AC00F7">
        <w:rPr>
          <w:b/>
          <w:sz w:val="44"/>
          <w:szCs w:val="44"/>
        </w:rPr>
        <w:t>.</w:t>
      </w:r>
      <w:r w:rsidR="00C05721">
        <w:rPr>
          <w:b/>
          <w:sz w:val="44"/>
          <w:szCs w:val="44"/>
          <w:lang w:val="en-US"/>
        </w:rPr>
        <w:t>0</w:t>
      </w:r>
      <w:r w:rsidR="000C12AD">
        <w:rPr>
          <w:b/>
          <w:sz w:val="44"/>
          <w:szCs w:val="44"/>
          <w:lang w:val="en-US"/>
        </w:rPr>
        <w:t>7</w:t>
      </w:r>
      <w:r w:rsidR="005D0A78">
        <w:rPr>
          <w:b/>
          <w:sz w:val="40"/>
          <w:szCs w:val="28"/>
        </w:rPr>
        <w:t>.</w:t>
      </w:r>
      <w:r w:rsidR="00C05721" w:rsidRPr="00DF4540">
        <w:rPr>
          <w:b/>
          <w:sz w:val="44"/>
          <w:szCs w:val="44"/>
        </w:rPr>
        <w:t>201</w:t>
      </w:r>
      <w:r w:rsidR="00C05721" w:rsidRPr="00DF4540">
        <w:rPr>
          <w:b/>
          <w:sz w:val="44"/>
          <w:szCs w:val="44"/>
          <w:lang w:val="en-US"/>
        </w:rPr>
        <w:t>8</w:t>
      </w:r>
      <w:r w:rsidRPr="00DF4540">
        <w:rPr>
          <w:b/>
          <w:sz w:val="44"/>
          <w:szCs w:val="44"/>
        </w:rPr>
        <w:t xml:space="preserve"> </w:t>
      </w:r>
      <w:r>
        <w:rPr>
          <w:b/>
          <w:sz w:val="40"/>
          <w:szCs w:val="28"/>
        </w:rPr>
        <w:t>Г. / П</w:t>
      </w:r>
      <w:r w:rsidR="00412057">
        <w:rPr>
          <w:b/>
          <w:sz w:val="40"/>
          <w:szCs w:val="28"/>
        </w:rPr>
        <w:t>ОНЕДЕЛНИК</w:t>
      </w:r>
      <w:r>
        <w:rPr>
          <w:b/>
          <w:sz w:val="40"/>
          <w:szCs w:val="28"/>
        </w:rPr>
        <w:t xml:space="preserve">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861DB2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В СГРАДАТА НА ОБЩИНА ГУРКОВО/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12AD" w:rsidRPr="002C0503" w:rsidRDefault="000C12AD" w:rsidP="000C1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13,00</w:t>
      </w:r>
      <w:r w:rsidRPr="002C0503">
        <w:rPr>
          <w:b/>
          <w:sz w:val="26"/>
          <w:szCs w:val="26"/>
          <w:lang w:val="ru-RU"/>
        </w:rPr>
        <w:t xml:space="preserve"> часа - </w:t>
      </w:r>
      <w:r w:rsidRPr="002C0503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0C12AD" w:rsidRPr="002C0503" w:rsidRDefault="000C12AD" w:rsidP="000C12AD">
      <w:pPr>
        <w:jc w:val="center"/>
        <w:rPr>
          <w:b/>
          <w:sz w:val="26"/>
          <w:szCs w:val="26"/>
        </w:rPr>
      </w:pPr>
    </w:p>
    <w:p w:rsidR="000C12AD" w:rsidRDefault="000C12AD" w:rsidP="000C12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14</w:t>
      </w:r>
      <w:proofErr w:type="gramStart"/>
      <w:r>
        <w:rPr>
          <w:b/>
          <w:sz w:val="26"/>
          <w:szCs w:val="26"/>
        </w:rPr>
        <w:t>,00</w:t>
      </w:r>
      <w:proofErr w:type="gramEnd"/>
      <w:r w:rsidRPr="002C0503">
        <w:rPr>
          <w:b/>
          <w:sz w:val="26"/>
          <w:szCs w:val="26"/>
        </w:rPr>
        <w:t xml:space="preserve"> 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0C12AD" w:rsidRPr="009040F2" w:rsidRDefault="000C12AD" w:rsidP="000C12AD">
      <w:pPr>
        <w:jc w:val="both"/>
        <w:rPr>
          <w:b/>
          <w:sz w:val="16"/>
          <w:szCs w:val="16"/>
        </w:rPr>
      </w:pPr>
    </w:p>
    <w:p w:rsidR="000C12AD" w:rsidRDefault="000C12AD" w:rsidP="000C12A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14,45</w:t>
      </w:r>
      <w:r w:rsidRPr="002C0503">
        <w:rPr>
          <w:b/>
          <w:sz w:val="26"/>
          <w:szCs w:val="26"/>
          <w:lang w:val="en-US"/>
        </w:rPr>
        <w:t xml:space="preserve"> </w:t>
      </w:r>
      <w:r w:rsidRPr="002C0503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2C0503">
        <w:rPr>
          <w:b/>
          <w:sz w:val="26"/>
          <w:szCs w:val="26"/>
          <w:lang w:val="en-US"/>
        </w:rPr>
        <w:t xml:space="preserve"> </w:t>
      </w:r>
      <w:r w:rsidRPr="002C0503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2C0503">
        <w:rPr>
          <w:sz w:val="26"/>
          <w:szCs w:val="26"/>
        </w:rPr>
        <w:t xml:space="preserve"> </w:t>
      </w:r>
    </w:p>
    <w:p w:rsidR="000C12AD" w:rsidRPr="009040F2" w:rsidRDefault="000C12AD" w:rsidP="000C12AD">
      <w:pPr>
        <w:jc w:val="both"/>
        <w:rPr>
          <w:b/>
          <w:sz w:val="16"/>
          <w:szCs w:val="16"/>
          <w:u w:val="single"/>
          <w:lang w:val="en-US"/>
        </w:rPr>
      </w:pPr>
    </w:p>
    <w:p w:rsidR="000C12AD" w:rsidRDefault="000C12AD" w:rsidP="000C12AD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15,30</w:t>
      </w:r>
      <w:r w:rsidRPr="002C0503">
        <w:rPr>
          <w:b/>
          <w:sz w:val="26"/>
          <w:szCs w:val="26"/>
        </w:rPr>
        <w:t xml:space="preserve"> часа - Комисия по земеделие, горско стопанство и опазване на околната среда</w:t>
      </w:r>
    </w:p>
    <w:p w:rsidR="000C12AD" w:rsidRPr="00754027" w:rsidRDefault="000C12AD" w:rsidP="000C12AD">
      <w:pPr>
        <w:jc w:val="both"/>
        <w:rPr>
          <w:b/>
          <w:sz w:val="26"/>
          <w:szCs w:val="26"/>
          <w:lang w:val="en-US"/>
        </w:rPr>
      </w:pPr>
    </w:p>
    <w:p w:rsidR="003601C1" w:rsidRDefault="003601C1" w:rsidP="000C12AD">
      <w:pPr>
        <w:jc w:val="both"/>
        <w:rPr>
          <w:b/>
          <w:sz w:val="28"/>
          <w:szCs w:val="28"/>
        </w:rPr>
      </w:pPr>
    </w:p>
    <w:sectPr w:rsidR="003601C1" w:rsidSect="00674ABA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C12AD"/>
    <w:rsid w:val="002450A5"/>
    <w:rsid w:val="00245E3D"/>
    <w:rsid w:val="002E14EC"/>
    <w:rsid w:val="00332CBB"/>
    <w:rsid w:val="003601C1"/>
    <w:rsid w:val="00412057"/>
    <w:rsid w:val="00505BE8"/>
    <w:rsid w:val="005D0A78"/>
    <w:rsid w:val="005D6228"/>
    <w:rsid w:val="006655DA"/>
    <w:rsid w:val="00674ABA"/>
    <w:rsid w:val="006C4932"/>
    <w:rsid w:val="007674A8"/>
    <w:rsid w:val="007E1B21"/>
    <w:rsid w:val="008537C6"/>
    <w:rsid w:val="00861DB2"/>
    <w:rsid w:val="008800FF"/>
    <w:rsid w:val="00890307"/>
    <w:rsid w:val="008D387E"/>
    <w:rsid w:val="00934DBB"/>
    <w:rsid w:val="00AC00F7"/>
    <w:rsid w:val="00B0535D"/>
    <w:rsid w:val="00C05721"/>
    <w:rsid w:val="00C8558F"/>
    <w:rsid w:val="00D53D83"/>
    <w:rsid w:val="00D73C86"/>
    <w:rsid w:val="00DF4540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075E-460E-4FB4-BBA2-3F41441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34</cp:revision>
  <dcterms:created xsi:type="dcterms:W3CDTF">2017-02-17T07:06:00Z</dcterms:created>
  <dcterms:modified xsi:type="dcterms:W3CDTF">2018-07-20T06:12:00Z</dcterms:modified>
</cp:coreProperties>
</file>